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7B" w:rsidRDefault="0044037B" w:rsidP="00034E7C"/>
    <w:p w:rsidR="0013302E" w:rsidRDefault="000B4FBD" w:rsidP="000B4FB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930390" cy="9521365"/>
            <wp:effectExtent l="0" t="0" r="0" b="0"/>
            <wp:docPr id="2" name="Рисунок 2" descr="D:\rabstol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bstol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2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FBD" w:rsidRDefault="000B4FBD" w:rsidP="00034E7C"/>
    <w:p w:rsidR="000B4FBD" w:rsidRDefault="000B4FBD" w:rsidP="00034E7C"/>
    <w:p w:rsidR="0013302E" w:rsidRDefault="0013302E" w:rsidP="00034E7C"/>
    <w:p w:rsidR="00D91F20" w:rsidRDefault="00D91F20" w:rsidP="00034E7C"/>
    <w:p w:rsidR="00D034FE" w:rsidRPr="009F7A66" w:rsidRDefault="00D034FE" w:rsidP="00034E7C"/>
    <w:p w:rsidR="00D034FE" w:rsidRPr="009F7A66" w:rsidRDefault="00D034FE" w:rsidP="00034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</w:rPr>
      </w:pPr>
      <w:r w:rsidRPr="009F7A66">
        <w:rPr>
          <w:b/>
        </w:rPr>
        <w:t>Пояснительная записка.</w:t>
      </w:r>
    </w:p>
    <w:p w:rsidR="00D034FE" w:rsidRPr="009F7A66" w:rsidRDefault="00D034FE" w:rsidP="00034E7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</w:rPr>
      </w:pPr>
    </w:p>
    <w:p w:rsidR="0044081D" w:rsidRPr="0044081D" w:rsidRDefault="00D034FE" w:rsidP="0044081D">
      <w:pPr>
        <w:ind w:left="142" w:firstLine="567"/>
        <w:jc w:val="both"/>
      </w:pPr>
      <w:r w:rsidRPr="009F7A66">
        <w:t xml:space="preserve">Рабочая программа по физике для </w:t>
      </w:r>
      <w:r w:rsidR="0044081D">
        <w:t>10</w:t>
      </w:r>
      <w:r w:rsidR="0044081D" w:rsidRPr="0044081D">
        <w:t>,11 классов</w:t>
      </w:r>
      <w:r w:rsidRPr="009F7A66">
        <w:t xml:space="preserve"> составлена в соответствии</w:t>
      </w:r>
      <w:r w:rsidR="0044081D">
        <w:t xml:space="preserve"> с  </w:t>
      </w:r>
      <w:r w:rsidR="0044081D" w:rsidRPr="003A3764">
        <w:rPr>
          <w:bCs/>
          <w:color w:val="22272F"/>
          <w:shd w:val="clear" w:color="auto" w:fill="FFFFFF"/>
        </w:rPr>
        <w:t>Федеральны</w:t>
      </w:r>
      <w:r w:rsidR="0044081D">
        <w:rPr>
          <w:bCs/>
          <w:color w:val="22272F"/>
          <w:shd w:val="clear" w:color="auto" w:fill="FFFFFF"/>
        </w:rPr>
        <w:t>м</w:t>
      </w:r>
      <w:r w:rsidR="0044081D" w:rsidRPr="003A3764">
        <w:rPr>
          <w:bCs/>
          <w:color w:val="22272F"/>
          <w:shd w:val="clear" w:color="auto" w:fill="FFFFFF"/>
        </w:rPr>
        <w:t xml:space="preserve"> государственны</w:t>
      </w:r>
      <w:r w:rsidR="0044081D">
        <w:rPr>
          <w:bCs/>
          <w:color w:val="22272F"/>
          <w:shd w:val="clear" w:color="auto" w:fill="FFFFFF"/>
        </w:rPr>
        <w:t>м</w:t>
      </w:r>
      <w:r w:rsidR="0044081D" w:rsidRPr="003A3764">
        <w:rPr>
          <w:bCs/>
          <w:color w:val="22272F"/>
          <w:shd w:val="clear" w:color="auto" w:fill="FFFFFF"/>
        </w:rPr>
        <w:t xml:space="preserve"> образовательны</w:t>
      </w:r>
      <w:r w:rsidR="0044081D">
        <w:rPr>
          <w:bCs/>
          <w:color w:val="22272F"/>
          <w:shd w:val="clear" w:color="auto" w:fill="FFFFFF"/>
        </w:rPr>
        <w:t xml:space="preserve">м </w:t>
      </w:r>
      <w:r w:rsidR="0044081D" w:rsidRPr="003A3764">
        <w:rPr>
          <w:bCs/>
          <w:color w:val="22272F"/>
          <w:shd w:val="clear" w:color="auto" w:fill="FFFFFF"/>
        </w:rPr>
        <w:t>стандарт</w:t>
      </w:r>
      <w:r w:rsidR="0044081D">
        <w:rPr>
          <w:bCs/>
          <w:color w:val="22272F"/>
          <w:shd w:val="clear" w:color="auto" w:fill="FFFFFF"/>
        </w:rPr>
        <w:t>ом</w:t>
      </w:r>
      <w:r w:rsidR="0044081D" w:rsidRPr="003A3764">
        <w:rPr>
          <w:bCs/>
          <w:color w:val="22272F"/>
          <w:shd w:val="clear" w:color="auto" w:fill="FFFFFF"/>
        </w:rPr>
        <w:t xml:space="preserve"> среднего общего образования</w:t>
      </w:r>
      <w:r w:rsidR="0044081D">
        <w:rPr>
          <w:color w:val="22272F"/>
        </w:rPr>
        <w:t xml:space="preserve"> </w:t>
      </w:r>
      <w:r w:rsidR="0044081D" w:rsidRPr="003A3764">
        <w:rPr>
          <w:bCs/>
          <w:color w:val="22272F"/>
          <w:shd w:val="clear" w:color="auto" w:fill="FFFFFF"/>
        </w:rPr>
        <w:t>(утв. п</w:t>
      </w:r>
      <w:r w:rsidR="0044081D" w:rsidRPr="003A3764">
        <w:t>риказом м</w:t>
      </w:r>
      <w:r w:rsidR="0044081D" w:rsidRPr="003A3764">
        <w:rPr>
          <w:bCs/>
          <w:color w:val="22272F"/>
          <w:shd w:val="clear" w:color="auto" w:fill="FFFFFF"/>
        </w:rPr>
        <w:t>инистерства образования и науки РФ от 17 мая 2012 г. N 413);</w:t>
      </w:r>
    </w:p>
    <w:p w:rsidR="0044081D" w:rsidRPr="003A3764" w:rsidRDefault="0044081D" w:rsidP="0044081D">
      <w:pPr>
        <w:pStyle w:val="a6"/>
        <w:spacing w:line="276" w:lineRule="auto"/>
        <w:ind w:left="142" w:firstLine="567"/>
        <w:jc w:val="both"/>
        <w:rPr>
          <w:sz w:val="24"/>
          <w:szCs w:val="24"/>
        </w:rPr>
      </w:pPr>
      <w:r>
        <w:rPr>
          <w:color w:val="22272F"/>
          <w:shd w:val="clear" w:color="auto" w:fill="FFFFFF"/>
        </w:rPr>
        <w:t>на</w:t>
      </w:r>
      <w:r w:rsidRPr="0044081D">
        <w:rPr>
          <w:sz w:val="24"/>
          <w:szCs w:val="24"/>
        </w:rPr>
        <w:t xml:space="preserve"> </w:t>
      </w:r>
      <w:proofErr w:type="gramStart"/>
      <w:r w:rsidRPr="003A3764">
        <w:rPr>
          <w:sz w:val="24"/>
          <w:szCs w:val="24"/>
        </w:rPr>
        <w:t>основании</w:t>
      </w:r>
      <w:proofErr w:type="gramEnd"/>
      <w:r w:rsidRPr="003A3764">
        <w:rPr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общеобразовательной программы среднего общего образования, </w:t>
      </w:r>
      <w:proofErr w:type="gramStart"/>
      <w:r w:rsidRPr="003A3764">
        <w:rPr>
          <w:sz w:val="24"/>
          <w:szCs w:val="24"/>
        </w:rPr>
        <w:t>представленных</w:t>
      </w:r>
      <w:proofErr w:type="gramEnd"/>
      <w:r w:rsidRPr="003A3764">
        <w:rPr>
          <w:sz w:val="24"/>
          <w:szCs w:val="24"/>
        </w:rPr>
        <w:t xml:space="preserve"> в Федеральном государственном образовательном стандарте второго поколения. В них также учитываются основные идеи и положения Программы развития и формирования универсальных учебных действий для среднего общего образования.</w:t>
      </w:r>
    </w:p>
    <w:p w:rsidR="0044081D" w:rsidRDefault="0044081D" w:rsidP="0044081D">
      <w:pPr>
        <w:spacing w:line="276" w:lineRule="auto"/>
        <w:ind w:left="142" w:firstLine="567"/>
        <w:jc w:val="both"/>
      </w:pPr>
      <w:r w:rsidRPr="003A3764">
        <w:t>Образовательн</w:t>
      </w:r>
      <w:r>
        <w:t>ой</w:t>
      </w:r>
      <w:r w:rsidRPr="003A3764">
        <w:t xml:space="preserve"> программ</w:t>
      </w:r>
      <w:r>
        <w:t>ы</w:t>
      </w:r>
      <w:r w:rsidRPr="003A3764">
        <w:t xml:space="preserve"> среднего общего образования муниципального казённого общеобразовательного учреждения «Мамаканская средняя общеобразовательная школа»</w:t>
      </w:r>
    </w:p>
    <w:p w:rsidR="0044081D" w:rsidRPr="003A3764" w:rsidRDefault="0044081D" w:rsidP="0044081D">
      <w:pPr>
        <w:spacing w:line="276" w:lineRule="auto"/>
        <w:ind w:left="142" w:firstLine="567"/>
        <w:jc w:val="both"/>
      </w:pPr>
      <w:r w:rsidRPr="003A3764">
        <w:t>Федеральн</w:t>
      </w:r>
      <w:r>
        <w:t>ого</w:t>
      </w:r>
      <w:r w:rsidR="00736725">
        <w:t xml:space="preserve"> переч</w:t>
      </w:r>
      <w:r w:rsidRPr="003A3764">
        <w:t>н</w:t>
      </w:r>
      <w:r>
        <w:t>я</w:t>
      </w:r>
      <w:r w:rsidRPr="003A3764">
        <w:t xml:space="preserve"> учебников,  рекомендованных  и  допущенных  Министерством  образования и науки по Приказу МО РФ от 31.03.2014 №253,ООП НОО, ООП ООО, одобренных  Федеральным учебно-методическим объединением по общему образованию. 6. </w:t>
      </w:r>
    </w:p>
    <w:p w:rsidR="0044081D" w:rsidRDefault="00736725" w:rsidP="0044081D">
      <w:pPr>
        <w:pStyle w:val="af0"/>
        <w:spacing w:line="276" w:lineRule="auto"/>
        <w:ind w:left="142" w:firstLine="567"/>
        <w:jc w:val="both"/>
      </w:pPr>
      <w:r>
        <w:t>На основе п</w:t>
      </w:r>
      <w:r w:rsidR="0044081D">
        <w:t>рограмм:</w:t>
      </w:r>
    </w:p>
    <w:p w:rsidR="0044081D" w:rsidRDefault="0044081D" w:rsidP="0044081D">
      <w:pPr>
        <w:pStyle w:val="af0"/>
        <w:spacing w:line="276" w:lineRule="auto"/>
        <w:ind w:left="142" w:firstLine="567"/>
        <w:jc w:val="both"/>
      </w:pPr>
      <w:r w:rsidRPr="003A3764">
        <w:t>А.В.</w:t>
      </w:r>
      <w:r w:rsidR="00736725">
        <w:t xml:space="preserve"> </w:t>
      </w:r>
      <w:r w:rsidRPr="003A3764">
        <w:t>Шаталина Физика. Рабочие программы.  М.-Просвещение, 2017 г</w:t>
      </w:r>
    </w:p>
    <w:p w:rsidR="0044081D" w:rsidRDefault="0044081D" w:rsidP="0044081D">
      <w:pPr>
        <w:pStyle w:val="af0"/>
        <w:spacing w:line="276" w:lineRule="auto"/>
        <w:ind w:left="142" w:firstLine="567"/>
        <w:jc w:val="both"/>
      </w:pPr>
      <w:r w:rsidRPr="0044081D">
        <w:rPr>
          <w:kern w:val="2"/>
        </w:rPr>
        <w:t xml:space="preserve"> </w:t>
      </w:r>
      <w:proofErr w:type="gramStart"/>
      <w:r w:rsidRPr="009F7A66">
        <w:rPr>
          <w:kern w:val="2"/>
        </w:rPr>
        <w:t>А</w:t>
      </w:r>
      <w:r w:rsidRPr="009F7A66">
        <w:t>вторской программы (авторы:</w:t>
      </w:r>
      <w:proofErr w:type="gramEnd"/>
      <w:r w:rsidRPr="009F7A66">
        <w:t xml:space="preserve"> В.С. </w:t>
      </w:r>
      <w:proofErr w:type="spellStart"/>
      <w:r w:rsidRPr="009F7A66">
        <w:t>Данюшенков</w:t>
      </w:r>
      <w:proofErr w:type="spellEnd"/>
      <w:r w:rsidRPr="009F7A66">
        <w:t xml:space="preserve">, О.В. Коршунова), составленной на основе программы автора Г.Я. Мякишева (Программы общеобразовательных учреждений. </w:t>
      </w:r>
      <w:proofErr w:type="gramStart"/>
      <w:r w:rsidRPr="009F7A66">
        <w:t xml:space="preserve">Физика. 10-11 классы / П.Г. Саенко, В.С. </w:t>
      </w:r>
      <w:proofErr w:type="spellStart"/>
      <w:r w:rsidRPr="009F7A66">
        <w:t>Данюшенков</w:t>
      </w:r>
      <w:proofErr w:type="spellEnd"/>
      <w:r w:rsidRPr="009F7A66">
        <w:t>, О.В. Коршунова и др. – М.: Просвещение, 2016).</w:t>
      </w:r>
      <w:proofErr w:type="gramEnd"/>
    </w:p>
    <w:p w:rsidR="0044081D" w:rsidRDefault="0044081D" w:rsidP="0044081D">
      <w:pPr>
        <w:pStyle w:val="af0"/>
        <w:spacing w:line="276" w:lineRule="auto"/>
        <w:ind w:left="142" w:firstLine="567"/>
        <w:jc w:val="both"/>
      </w:pPr>
      <w:r w:rsidRPr="003A3764">
        <w:t xml:space="preserve">Рабочая программа ориентирована на использование УМК: </w:t>
      </w:r>
    </w:p>
    <w:p w:rsidR="0044081D" w:rsidRPr="003A3764" w:rsidRDefault="0044081D" w:rsidP="0044081D">
      <w:pPr>
        <w:pStyle w:val="af0"/>
        <w:numPr>
          <w:ilvl w:val="0"/>
          <w:numId w:val="7"/>
        </w:numPr>
        <w:spacing w:line="276" w:lineRule="auto"/>
        <w:ind w:left="142" w:firstLine="567"/>
        <w:jc w:val="both"/>
      </w:pPr>
      <w:r w:rsidRPr="003A3764">
        <w:t>Физика. 10</w:t>
      </w:r>
      <w:r>
        <w:t xml:space="preserve"> </w:t>
      </w:r>
      <w:r w:rsidRPr="003A3764">
        <w:t>класс: учебник, автор Г.Я.</w:t>
      </w:r>
      <w:r>
        <w:t xml:space="preserve"> </w:t>
      </w:r>
      <w:proofErr w:type="spellStart"/>
      <w:r w:rsidRPr="003A3764">
        <w:t>Мякишев</w:t>
      </w:r>
      <w:proofErr w:type="spellEnd"/>
      <w:r w:rsidRPr="003A3764">
        <w:t xml:space="preserve">, </w:t>
      </w:r>
      <w:proofErr w:type="spellStart"/>
      <w:r w:rsidRPr="003A3764">
        <w:t>Б.Б.Буховцев</w:t>
      </w:r>
      <w:proofErr w:type="spellEnd"/>
      <w:r w:rsidRPr="003A3764">
        <w:t xml:space="preserve">, </w:t>
      </w:r>
      <w:proofErr w:type="spellStart"/>
      <w:r w:rsidRPr="003A3764">
        <w:t>Р.Р.Сотский</w:t>
      </w:r>
      <w:proofErr w:type="spellEnd"/>
      <w:r w:rsidRPr="003A3764">
        <w:t xml:space="preserve"> для общеобразовательных учреждений, входящий в состав УМК по физике для 10</w:t>
      </w:r>
      <w:r>
        <w:t>классов</w:t>
      </w:r>
      <w:r w:rsidRPr="003A3764">
        <w:t>, рекомендован Министерством образования Российской Федерации.</w:t>
      </w:r>
    </w:p>
    <w:p w:rsidR="00D034FE" w:rsidRPr="009F7A66" w:rsidRDefault="00D034FE" w:rsidP="0044081D">
      <w:pPr>
        <w:pStyle w:val="a6"/>
        <w:numPr>
          <w:ilvl w:val="0"/>
          <w:numId w:val="7"/>
        </w:numPr>
        <w:ind w:left="142" w:firstLine="567"/>
        <w:jc w:val="both"/>
        <w:rPr>
          <w:sz w:val="24"/>
          <w:szCs w:val="24"/>
        </w:rPr>
      </w:pPr>
      <w:r w:rsidRPr="009F7A66">
        <w:rPr>
          <w:sz w:val="24"/>
          <w:szCs w:val="24"/>
        </w:rPr>
        <w:t xml:space="preserve">Физика: учебник для 11 класса / Г.Я. </w:t>
      </w:r>
      <w:proofErr w:type="spellStart"/>
      <w:r w:rsidRPr="009F7A66">
        <w:rPr>
          <w:sz w:val="24"/>
          <w:szCs w:val="24"/>
        </w:rPr>
        <w:t>Мякишев</w:t>
      </w:r>
      <w:proofErr w:type="spellEnd"/>
      <w:r w:rsidRPr="009F7A66">
        <w:rPr>
          <w:sz w:val="24"/>
          <w:szCs w:val="24"/>
        </w:rPr>
        <w:t xml:space="preserve">, Б.Б. </w:t>
      </w:r>
      <w:proofErr w:type="spellStart"/>
      <w:r w:rsidRPr="009F7A66">
        <w:rPr>
          <w:sz w:val="24"/>
          <w:szCs w:val="24"/>
        </w:rPr>
        <w:t>Буховцев</w:t>
      </w:r>
      <w:proofErr w:type="spellEnd"/>
      <w:r w:rsidRPr="009F7A66">
        <w:rPr>
          <w:sz w:val="24"/>
          <w:szCs w:val="24"/>
        </w:rPr>
        <w:t>, Н.Н. Сотский, М.: «Просвещение», 2016 г.</w:t>
      </w:r>
    </w:p>
    <w:p w:rsidR="000412DF" w:rsidRDefault="000412DF" w:rsidP="0044081D">
      <w:pPr>
        <w:ind w:left="142" w:firstLine="567"/>
        <w:jc w:val="both"/>
      </w:pPr>
    </w:p>
    <w:p w:rsidR="00D034FE" w:rsidRPr="009F7A66" w:rsidRDefault="00D034FE" w:rsidP="0044081D">
      <w:pPr>
        <w:ind w:left="142" w:firstLine="567"/>
        <w:jc w:val="both"/>
        <w:rPr>
          <w:bCs/>
        </w:rPr>
      </w:pPr>
      <w:r w:rsidRPr="009F7A66">
        <w:t xml:space="preserve">Согласно учебному плану школы, календарным учебным графиком на 2021 – 2022 </w:t>
      </w:r>
      <w:proofErr w:type="gramStart"/>
      <w:r w:rsidRPr="009F7A66">
        <w:t>учебный</w:t>
      </w:r>
      <w:proofErr w:type="gramEnd"/>
      <w:r w:rsidRPr="009F7A66">
        <w:t xml:space="preserve"> год по физике в 10</w:t>
      </w:r>
      <w:r w:rsidR="004C1841">
        <w:t>,11</w:t>
      </w:r>
      <w:r w:rsidRPr="009F7A66">
        <w:t xml:space="preserve"> класс</w:t>
      </w:r>
      <w:r w:rsidR="004C1841">
        <w:t xml:space="preserve">ах </w:t>
      </w:r>
      <w:r w:rsidRPr="009F7A66">
        <w:t xml:space="preserve">отводится </w:t>
      </w:r>
      <w:r w:rsidR="004C1841">
        <w:t xml:space="preserve">по </w:t>
      </w:r>
      <w:r w:rsidR="0044081D">
        <w:t>68</w:t>
      </w:r>
      <w:r w:rsidRPr="009F7A66">
        <w:t xml:space="preserve"> часов (2 часа в неделю), </w:t>
      </w:r>
      <w:r w:rsidR="009F7A66">
        <w:rPr>
          <w:color w:val="000000" w:themeColor="text1"/>
        </w:rPr>
        <w:t xml:space="preserve">5 </w:t>
      </w:r>
      <w:r w:rsidRPr="009F7A66">
        <w:t xml:space="preserve">контрольных работ, </w:t>
      </w:r>
      <w:r w:rsidR="009F7A66">
        <w:t>2</w:t>
      </w:r>
      <w:r w:rsidRPr="009F7A66">
        <w:t xml:space="preserve"> лабораторны</w:t>
      </w:r>
      <w:r w:rsidR="009F7A66">
        <w:t>е</w:t>
      </w:r>
      <w:r w:rsidRPr="009F7A66">
        <w:t xml:space="preserve"> работ</w:t>
      </w:r>
      <w:r w:rsidR="009F7A66">
        <w:t>ы</w:t>
      </w:r>
      <w:r w:rsidRPr="009F7A66">
        <w:rPr>
          <w:i/>
        </w:rPr>
        <w:t xml:space="preserve">. </w:t>
      </w:r>
    </w:p>
    <w:p w:rsidR="00D034FE" w:rsidRPr="009F7A66" w:rsidRDefault="00D034FE" w:rsidP="0044081D">
      <w:pPr>
        <w:ind w:left="142" w:firstLine="567"/>
        <w:rPr>
          <w:b/>
          <w:color w:val="00000A"/>
          <w:kern w:val="2"/>
        </w:rPr>
      </w:pPr>
      <w:r w:rsidRPr="009F7A66">
        <w:rPr>
          <w:b/>
          <w:color w:val="00000A"/>
          <w:kern w:val="2"/>
        </w:rPr>
        <w:br w:type="page"/>
      </w:r>
    </w:p>
    <w:p w:rsidR="00D034FE" w:rsidRPr="009F7A66" w:rsidRDefault="00D034FE" w:rsidP="00034E7C">
      <w:pPr>
        <w:overflowPunct w:val="0"/>
        <w:autoSpaceDN w:val="0"/>
        <w:adjustRightInd w:val="0"/>
        <w:ind w:right="-1" w:firstLine="709"/>
        <w:textAlignment w:val="baseline"/>
        <w:rPr>
          <w:b/>
          <w:color w:val="00000A"/>
          <w:kern w:val="2"/>
        </w:rPr>
      </w:pPr>
      <w:r w:rsidRPr="009F7A66">
        <w:rPr>
          <w:b/>
          <w:color w:val="00000A"/>
          <w:kern w:val="2"/>
        </w:rPr>
        <w:lastRenderedPageBreak/>
        <w:t>Цели и задачи:</w:t>
      </w:r>
    </w:p>
    <w:p w:rsidR="00D034FE" w:rsidRPr="009F7A66" w:rsidRDefault="00D034FE" w:rsidP="00034E7C">
      <w:pPr>
        <w:spacing w:before="120" w:after="120"/>
        <w:ind w:firstLine="567"/>
        <w:jc w:val="both"/>
        <w:rPr>
          <w:bCs/>
        </w:rPr>
      </w:pPr>
      <w:r w:rsidRPr="009F7A66">
        <w:t xml:space="preserve">Изучение физики на базовом </w:t>
      </w:r>
      <w:proofErr w:type="gramStart"/>
      <w:r w:rsidRPr="009F7A66">
        <w:t>уровне</w:t>
      </w:r>
      <w:proofErr w:type="gramEnd"/>
      <w:r w:rsidRPr="009F7A66">
        <w:t xml:space="preserve"> направлено на достижение следующих </w:t>
      </w:r>
      <w:r w:rsidRPr="009F7A66">
        <w:rPr>
          <w:b/>
        </w:rPr>
        <w:t>целей</w:t>
      </w:r>
      <w:r w:rsidRPr="009F7A66">
        <w:t>:</w:t>
      </w:r>
    </w:p>
    <w:p w:rsidR="00D034FE" w:rsidRPr="009F7A66" w:rsidRDefault="00D034FE" w:rsidP="00034E7C">
      <w:pPr>
        <w:pStyle w:val="a6"/>
        <w:numPr>
          <w:ilvl w:val="0"/>
          <w:numId w:val="11"/>
        </w:numPr>
        <w:spacing w:before="120" w:after="120"/>
        <w:ind w:left="284" w:hanging="294"/>
        <w:jc w:val="both"/>
        <w:rPr>
          <w:sz w:val="24"/>
          <w:szCs w:val="24"/>
        </w:rPr>
      </w:pPr>
      <w:proofErr w:type="gramStart"/>
      <w:r w:rsidRPr="009F7A66">
        <w:rPr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D034FE" w:rsidRPr="009F7A66" w:rsidRDefault="00D034FE" w:rsidP="00034E7C">
      <w:pPr>
        <w:pStyle w:val="a6"/>
        <w:numPr>
          <w:ilvl w:val="0"/>
          <w:numId w:val="11"/>
        </w:numPr>
        <w:spacing w:before="240" w:after="240"/>
        <w:ind w:left="284" w:hanging="294"/>
        <w:jc w:val="both"/>
        <w:rPr>
          <w:sz w:val="24"/>
          <w:szCs w:val="24"/>
        </w:rPr>
      </w:pPr>
      <w:r w:rsidRPr="009F7A66">
        <w:rPr>
          <w:sz w:val="24"/>
          <w:szCs w:val="24"/>
        </w:rPr>
        <w:t xml:space="preserve">формирование у </w:t>
      </w:r>
      <w:proofErr w:type="gramStart"/>
      <w:r w:rsidRPr="009F7A66">
        <w:rPr>
          <w:sz w:val="24"/>
          <w:szCs w:val="24"/>
        </w:rPr>
        <w:t>обучающихся</w:t>
      </w:r>
      <w:proofErr w:type="gramEnd"/>
      <w:r w:rsidRPr="009F7A66">
        <w:rPr>
          <w:sz w:val="24"/>
          <w:szCs w:val="24"/>
        </w:rPr>
        <w:t xml:space="preserve"> целостного представления о мире и роли физики в создании современной естественно - 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D034FE" w:rsidRPr="009F7A66" w:rsidRDefault="00D034FE" w:rsidP="00034E7C">
      <w:pPr>
        <w:pStyle w:val="a6"/>
        <w:numPr>
          <w:ilvl w:val="0"/>
          <w:numId w:val="11"/>
        </w:numPr>
        <w:spacing w:before="240"/>
        <w:ind w:left="284" w:hanging="294"/>
        <w:jc w:val="both"/>
        <w:rPr>
          <w:sz w:val="24"/>
          <w:szCs w:val="24"/>
        </w:rPr>
      </w:pPr>
      <w:r w:rsidRPr="009F7A66">
        <w:rPr>
          <w:sz w:val="24"/>
          <w:szCs w:val="24"/>
        </w:rPr>
        <w:t xml:space="preserve">приобретение </w:t>
      </w:r>
      <w:proofErr w:type="gramStart"/>
      <w:r w:rsidRPr="009F7A66">
        <w:rPr>
          <w:sz w:val="24"/>
          <w:szCs w:val="24"/>
        </w:rPr>
        <w:t>обучающимися</w:t>
      </w:r>
      <w:proofErr w:type="gramEnd"/>
      <w:r w:rsidRPr="009F7A66">
        <w:rPr>
          <w:sz w:val="24"/>
          <w:szCs w:val="24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D034FE" w:rsidRPr="009F7A66" w:rsidRDefault="00D034FE" w:rsidP="00034E7C">
      <w:pPr>
        <w:pStyle w:val="a6"/>
        <w:numPr>
          <w:ilvl w:val="0"/>
          <w:numId w:val="11"/>
        </w:numPr>
        <w:spacing w:before="120" w:after="120"/>
        <w:ind w:left="284" w:hanging="294"/>
        <w:jc w:val="both"/>
        <w:rPr>
          <w:sz w:val="24"/>
          <w:szCs w:val="24"/>
        </w:rPr>
      </w:pPr>
      <w:r w:rsidRPr="009F7A66">
        <w:rPr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D034FE" w:rsidRPr="009F7A66" w:rsidRDefault="00D034FE" w:rsidP="00034E7C">
      <w:pPr>
        <w:pStyle w:val="a6"/>
        <w:spacing w:before="120" w:after="120"/>
        <w:ind w:left="0" w:firstLine="567"/>
        <w:jc w:val="both"/>
        <w:rPr>
          <w:b/>
          <w:sz w:val="24"/>
          <w:szCs w:val="24"/>
        </w:rPr>
      </w:pPr>
      <w:r w:rsidRPr="009F7A66">
        <w:rPr>
          <w:b/>
          <w:sz w:val="24"/>
          <w:szCs w:val="24"/>
        </w:rPr>
        <w:t>Задачи: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9F7A66">
        <w:rPr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9F7A66">
        <w:rPr>
          <w:sz w:val="24"/>
          <w:szCs w:val="24"/>
        </w:rPr>
        <w:t>приобретение учащимися знаний о световых, электромагнитных и квантовых явлений, физических величинах, характеризующих эти явления;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9F7A66">
        <w:rPr>
          <w:sz w:val="24"/>
          <w:szCs w:val="24"/>
        </w:rPr>
        <w:t>формирование у учащихся умений наблюдать природные явления и  выполнять опыты, лабораторные работы и  экспериментальные исследования  с использованием измерительных приборов, широко применяемых в практической жизни;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9F7A66">
        <w:rPr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9F7A66">
        <w:rPr>
          <w:sz w:val="24"/>
          <w:szCs w:val="24"/>
        </w:rPr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человека;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b/>
          <w:sz w:val="24"/>
          <w:szCs w:val="24"/>
        </w:rPr>
      </w:pPr>
      <w:r w:rsidRPr="009F7A66">
        <w:rPr>
          <w:sz w:val="24"/>
          <w:szCs w:val="24"/>
        </w:rPr>
        <w:t>усвоение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D034FE" w:rsidRPr="009F7A66" w:rsidRDefault="00D034FE" w:rsidP="00034E7C">
      <w:pPr>
        <w:pStyle w:val="a6"/>
        <w:numPr>
          <w:ilvl w:val="0"/>
          <w:numId w:val="12"/>
        </w:numPr>
        <w:spacing w:before="120" w:after="120"/>
        <w:ind w:left="284" w:hanging="284"/>
        <w:jc w:val="both"/>
        <w:rPr>
          <w:rStyle w:val="8"/>
          <w:rFonts w:ascii="Times New Roman" w:hAnsi="Times New Roman" w:cs="Times New Roman"/>
          <w:b/>
          <w:sz w:val="24"/>
          <w:szCs w:val="24"/>
        </w:rPr>
      </w:pPr>
      <w:r w:rsidRPr="009F7A66">
        <w:rPr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D034FE" w:rsidRPr="00435A6D" w:rsidRDefault="00D034FE" w:rsidP="00435A6D">
      <w:pPr>
        <w:rPr>
          <w:b/>
          <w:i/>
        </w:rPr>
      </w:pPr>
      <w:r w:rsidRPr="009F7A66">
        <w:rPr>
          <w:rFonts w:eastAsia="Calibri"/>
          <w:b/>
        </w:rPr>
        <w:br/>
      </w:r>
      <w:r w:rsidRPr="00435A6D">
        <w:rPr>
          <w:b/>
          <w:i/>
        </w:rPr>
        <w:t>В результате изучения физики на базовом уровне ученик должен</w:t>
      </w:r>
    </w:p>
    <w:p w:rsidR="00D034FE" w:rsidRPr="00435A6D" w:rsidRDefault="00D034FE" w:rsidP="00034E7C">
      <w:pPr>
        <w:ind w:left="567" w:hanging="567"/>
        <w:jc w:val="both"/>
        <w:rPr>
          <w:b/>
          <w:u w:val="single"/>
        </w:rPr>
      </w:pPr>
      <w:r w:rsidRPr="00435A6D">
        <w:rPr>
          <w:b/>
          <w:u w:val="single"/>
        </w:rPr>
        <w:t>знать/понимать</w:t>
      </w:r>
    </w:p>
    <w:p w:rsidR="00D034FE" w:rsidRPr="00435A6D" w:rsidRDefault="00D034FE" w:rsidP="00034E7C">
      <w:pPr>
        <w:numPr>
          <w:ilvl w:val="0"/>
          <w:numId w:val="8"/>
        </w:numPr>
        <w:tabs>
          <w:tab w:val="clear" w:pos="153"/>
        </w:tabs>
        <w:ind w:left="284" w:hanging="284"/>
        <w:jc w:val="both"/>
      </w:pPr>
      <w:proofErr w:type="gramStart"/>
      <w:r w:rsidRPr="00435A6D">
        <w:rPr>
          <w:b/>
          <w:i/>
        </w:rPr>
        <w:t>смысл понятий:</w:t>
      </w:r>
      <w:r w:rsidRPr="00435A6D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D034FE" w:rsidRPr="00435A6D" w:rsidRDefault="00D034FE" w:rsidP="00034E7C">
      <w:pPr>
        <w:numPr>
          <w:ilvl w:val="0"/>
          <w:numId w:val="8"/>
        </w:numPr>
        <w:tabs>
          <w:tab w:val="clear" w:pos="153"/>
        </w:tabs>
        <w:ind w:left="284" w:hanging="284"/>
        <w:jc w:val="both"/>
      </w:pPr>
      <w:proofErr w:type="gramStart"/>
      <w:r w:rsidRPr="00435A6D">
        <w:rPr>
          <w:b/>
          <w:i/>
        </w:rPr>
        <w:t xml:space="preserve">смысл физических величин: </w:t>
      </w:r>
      <w:r w:rsidRPr="00435A6D"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D034FE" w:rsidRPr="00435A6D" w:rsidRDefault="00D034FE" w:rsidP="00034E7C">
      <w:pPr>
        <w:numPr>
          <w:ilvl w:val="0"/>
          <w:numId w:val="8"/>
        </w:numPr>
        <w:tabs>
          <w:tab w:val="clear" w:pos="153"/>
        </w:tabs>
        <w:ind w:left="284" w:hanging="284"/>
        <w:jc w:val="both"/>
      </w:pPr>
      <w:proofErr w:type="gramStart"/>
      <w:r w:rsidRPr="00435A6D">
        <w:rPr>
          <w:b/>
          <w:i/>
        </w:rPr>
        <w:t xml:space="preserve">смысл физических законов </w:t>
      </w:r>
      <w:r w:rsidRPr="00435A6D">
        <w:t xml:space="preserve">электродинамики (магнитное поле, электромагнитная индукция), колебаний и волн (механических и электромагнитных), оптики (световые волны, теория относительности, излучение и спектры), квантовой физики (атомная физика, физика атомного ядра, элементарные частицы), астрономии; </w:t>
      </w:r>
      <w:proofErr w:type="gramEnd"/>
    </w:p>
    <w:p w:rsidR="00D034FE" w:rsidRPr="00435A6D" w:rsidRDefault="00D034FE" w:rsidP="00034E7C">
      <w:pPr>
        <w:numPr>
          <w:ilvl w:val="0"/>
          <w:numId w:val="8"/>
        </w:numPr>
        <w:tabs>
          <w:tab w:val="clear" w:pos="153"/>
        </w:tabs>
        <w:ind w:left="284" w:hanging="284"/>
        <w:jc w:val="both"/>
      </w:pPr>
      <w:r w:rsidRPr="00435A6D">
        <w:rPr>
          <w:b/>
          <w:i/>
        </w:rPr>
        <w:t>вклад российских и зарубежных ученых</w:t>
      </w:r>
      <w:r w:rsidRPr="00435A6D">
        <w:t>, оказавших наибольшее влияние на развитие физики;</w:t>
      </w:r>
    </w:p>
    <w:p w:rsidR="00D034FE" w:rsidRPr="00435A6D" w:rsidRDefault="00D034FE" w:rsidP="00034E7C">
      <w:pPr>
        <w:ind w:left="284" w:hanging="284"/>
        <w:jc w:val="both"/>
        <w:rPr>
          <w:u w:val="single"/>
        </w:rPr>
      </w:pPr>
      <w:r w:rsidRPr="00435A6D">
        <w:rPr>
          <w:b/>
          <w:u w:val="single"/>
        </w:rPr>
        <w:t>уметь</w:t>
      </w:r>
    </w:p>
    <w:p w:rsidR="00D034FE" w:rsidRPr="00435A6D" w:rsidRDefault="00D034FE" w:rsidP="00034E7C">
      <w:pPr>
        <w:numPr>
          <w:ilvl w:val="0"/>
          <w:numId w:val="9"/>
        </w:numPr>
        <w:tabs>
          <w:tab w:val="clear" w:pos="153"/>
        </w:tabs>
        <w:ind w:left="284" w:hanging="284"/>
        <w:jc w:val="both"/>
        <w:rPr>
          <w:b/>
        </w:rPr>
      </w:pPr>
      <w:r w:rsidRPr="00435A6D">
        <w:rPr>
          <w:b/>
          <w:i/>
        </w:rPr>
        <w:t xml:space="preserve">описывать и объяснять физические явления и свойства тел: </w:t>
      </w:r>
      <w:r w:rsidRPr="00435A6D"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034FE" w:rsidRPr="00435A6D" w:rsidRDefault="00D034FE" w:rsidP="00034E7C">
      <w:pPr>
        <w:numPr>
          <w:ilvl w:val="0"/>
          <w:numId w:val="9"/>
        </w:numPr>
        <w:tabs>
          <w:tab w:val="clear" w:pos="153"/>
        </w:tabs>
        <w:ind w:left="284" w:hanging="284"/>
        <w:jc w:val="both"/>
      </w:pPr>
      <w:r w:rsidRPr="00435A6D">
        <w:rPr>
          <w:b/>
          <w:i/>
        </w:rPr>
        <w:lastRenderedPageBreak/>
        <w:t xml:space="preserve">отличать </w:t>
      </w:r>
      <w:r w:rsidRPr="00435A6D">
        <w:t xml:space="preserve">гипотезы от научных теорий; </w:t>
      </w:r>
      <w:r w:rsidRPr="00435A6D">
        <w:rPr>
          <w:b/>
          <w:i/>
        </w:rPr>
        <w:t xml:space="preserve">делать выводы </w:t>
      </w:r>
      <w:r w:rsidRPr="00435A6D">
        <w:t xml:space="preserve">на основе экспериментальных данных; </w:t>
      </w:r>
      <w:r w:rsidRPr="00435A6D">
        <w:rPr>
          <w:b/>
          <w:i/>
        </w:rPr>
        <w:t xml:space="preserve">приводить примеры, </w:t>
      </w:r>
      <w:r w:rsidRPr="00435A6D"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034FE" w:rsidRPr="00435A6D" w:rsidRDefault="00D034FE" w:rsidP="00034E7C">
      <w:pPr>
        <w:numPr>
          <w:ilvl w:val="0"/>
          <w:numId w:val="9"/>
        </w:numPr>
        <w:tabs>
          <w:tab w:val="clear" w:pos="153"/>
        </w:tabs>
        <w:ind w:left="284" w:hanging="284"/>
        <w:jc w:val="both"/>
      </w:pPr>
      <w:r w:rsidRPr="00435A6D">
        <w:rPr>
          <w:b/>
          <w:i/>
        </w:rPr>
        <w:t xml:space="preserve">приводить примеры практического использования физических знаний: </w:t>
      </w:r>
      <w:r w:rsidRPr="00435A6D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D034FE" w:rsidRPr="00435A6D" w:rsidRDefault="00D034FE" w:rsidP="00034E7C">
      <w:pPr>
        <w:numPr>
          <w:ilvl w:val="0"/>
          <w:numId w:val="9"/>
        </w:numPr>
        <w:tabs>
          <w:tab w:val="clear" w:pos="153"/>
        </w:tabs>
        <w:ind w:left="284" w:hanging="284"/>
        <w:jc w:val="both"/>
      </w:pPr>
      <w:r w:rsidRPr="00435A6D">
        <w:rPr>
          <w:b/>
          <w:i/>
        </w:rPr>
        <w:t xml:space="preserve">воспринимать и на основе полученных знаний самостоятельно оценивать </w:t>
      </w:r>
      <w:r w:rsidRPr="00435A6D">
        <w:t>информацию, содержащуюся в сообщениях СМИ, Интернете, научно-популярных статьях;</w:t>
      </w:r>
    </w:p>
    <w:p w:rsidR="00D034FE" w:rsidRPr="00435A6D" w:rsidRDefault="00D034FE" w:rsidP="00034E7C">
      <w:pPr>
        <w:numPr>
          <w:ilvl w:val="0"/>
          <w:numId w:val="9"/>
        </w:numPr>
        <w:tabs>
          <w:tab w:val="clear" w:pos="153"/>
        </w:tabs>
        <w:ind w:left="284" w:hanging="284"/>
        <w:jc w:val="both"/>
      </w:pPr>
      <w:r w:rsidRPr="00435A6D">
        <w:rPr>
          <w:b/>
          <w:i/>
        </w:rPr>
        <w:t>использовать приобретенные знания и умения в практической деятельности и повседневной жизни для</w:t>
      </w:r>
      <w:r w:rsidRPr="00435A6D">
        <w:rPr>
          <w:b/>
        </w:rPr>
        <w:t>:</w:t>
      </w:r>
    </w:p>
    <w:p w:rsidR="00D034FE" w:rsidRPr="00435A6D" w:rsidRDefault="00D034FE" w:rsidP="00034E7C">
      <w:pPr>
        <w:numPr>
          <w:ilvl w:val="0"/>
          <w:numId w:val="10"/>
        </w:numPr>
        <w:ind w:left="567" w:hanging="283"/>
        <w:jc w:val="both"/>
        <w:rPr>
          <w:b/>
        </w:rPr>
      </w:pPr>
      <w:r w:rsidRPr="00435A6D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D034FE" w:rsidRPr="00435A6D" w:rsidRDefault="00D034FE" w:rsidP="00034E7C">
      <w:pPr>
        <w:numPr>
          <w:ilvl w:val="0"/>
          <w:numId w:val="10"/>
        </w:numPr>
        <w:ind w:left="567" w:hanging="283"/>
        <w:jc w:val="both"/>
        <w:rPr>
          <w:b/>
        </w:rPr>
      </w:pPr>
      <w:r w:rsidRPr="00435A6D">
        <w:t>оценки влияния на организм человека и другие организмы загрязнения окружающей среды;</w:t>
      </w:r>
    </w:p>
    <w:p w:rsidR="00D034FE" w:rsidRPr="00435A6D" w:rsidRDefault="00D034FE" w:rsidP="00034E7C">
      <w:pPr>
        <w:numPr>
          <w:ilvl w:val="0"/>
          <w:numId w:val="10"/>
        </w:numPr>
        <w:ind w:left="567" w:hanging="283"/>
        <w:jc w:val="both"/>
        <w:rPr>
          <w:b/>
        </w:rPr>
      </w:pPr>
      <w:r w:rsidRPr="00435A6D">
        <w:t>рационального природопользования и защиты окружающей среды.</w:t>
      </w:r>
    </w:p>
    <w:p w:rsidR="00D034FE" w:rsidRPr="009F7A66" w:rsidRDefault="00D034FE" w:rsidP="00034E7C">
      <w:pPr>
        <w:tabs>
          <w:tab w:val="num" w:pos="1260"/>
        </w:tabs>
        <w:ind w:left="567" w:hanging="567"/>
        <w:jc w:val="both"/>
        <w:rPr>
          <w:b/>
        </w:rPr>
      </w:pPr>
    </w:p>
    <w:p w:rsidR="00D034FE" w:rsidRPr="009F7A66" w:rsidRDefault="00D034FE" w:rsidP="00034E7C">
      <w:pPr>
        <w:ind w:firstLine="567"/>
        <w:jc w:val="both"/>
      </w:pPr>
      <w:r w:rsidRPr="009F7A66">
        <w:t>Курс физики в программе структурируется на основе физических теорий: электродинамика, электромагнитные колебания и волны, оптика, квантовая физика.</w:t>
      </w:r>
    </w:p>
    <w:p w:rsidR="00D034FE" w:rsidRDefault="00D034FE" w:rsidP="00034E7C">
      <w:pPr>
        <w:ind w:firstLine="709"/>
        <w:jc w:val="both"/>
      </w:pPr>
      <w:proofErr w:type="gramStart"/>
      <w:r w:rsidRPr="009F7A66"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межпредметных и </w:t>
      </w:r>
      <w:proofErr w:type="spellStart"/>
      <w:r w:rsidRPr="009F7A66">
        <w:t>внутрипредметных</w:t>
      </w:r>
      <w:proofErr w:type="spellEnd"/>
      <w:r w:rsidRPr="009F7A66">
        <w:t xml:space="preserve"> связей, логики учебного процесса, возрастных особенностей учащихся; определяет набор опытов, демонстрируемых учителем в классе, лабораторных и практических работ, выполняемых учащимися.</w:t>
      </w:r>
      <w:proofErr w:type="gramEnd"/>
    </w:p>
    <w:p w:rsidR="00435A6D" w:rsidRDefault="00435A6D" w:rsidP="00034E7C">
      <w:pPr>
        <w:ind w:firstLine="709"/>
        <w:jc w:val="both"/>
      </w:pPr>
    </w:p>
    <w:p w:rsidR="00736725" w:rsidRDefault="00435A6D" w:rsidP="004C1841">
      <w:pPr>
        <w:spacing w:line="276" w:lineRule="auto"/>
        <w:ind w:firstLine="708"/>
        <w:jc w:val="center"/>
        <w:rPr>
          <w:b/>
        </w:rPr>
      </w:pPr>
      <w:r w:rsidRPr="00435A6D">
        <w:rPr>
          <w:b/>
        </w:rPr>
        <w:t>2.</w:t>
      </w:r>
      <w:r>
        <w:t xml:space="preserve"> </w:t>
      </w:r>
      <w:r w:rsidR="004C1841" w:rsidRPr="003A3764">
        <w:rPr>
          <w:b/>
        </w:rPr>
        <w:t>Планируемые результаты освоения предмета</w:t>
      </w:r>
      <w:r w:rsidR="004C1841">
        <w:rPr>
          <w:b/>
        </w:rPr>
        <w:t xml:space="preserve"> </w:t>
      </w:r>
    </w:p>
    <w:p w:rsidR="00736725" w:rsidRDefault="00736725" w:rsidP="004C1841">
      <w:pPr>
        <w:spacing w:line="276" w:lineRule="auto"/>
        <w:ind w:firstLine="708"/>
        <w:jc w:val="center"/>
        <w:rPr>
          <w:b/>
        </w:rPr>
      </w:pP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3A3764">
        <w:rPr>
          <w:b/>
          <w:bCs/>
          <w:i/>
          <w:color w:val="000000"/>
        </w:rPr>
        <w:t>Личностные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1) Умение управлять своей познавательной деятельностью;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2) Готовность и способность к образованию, в том числе самообразова</w:t>
      </w:r>
      <w:r w:rsidRPr="003A3764">
        <w:rPr>
          <w:color w:val="000000"/>
        </w:rPr>
        <w:softHyphen/>
        <w:t>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3) Умение сотрудничать с взрослым,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4) Сформированность мировоззрения, соответствующего современному уровню развития науки; осознание значимости науки, владения достовер</w:t>
      </w:r>
      <w:r w:rsidRPr="003A3764">
        <w:rPr>
          <w:color w:val="000000"/>
        </w:rPr>
        <w:softHyphen/>
        <w:t>ной информацией о передовых достижениях и открытиях мировой и оте</w:t>
      </w:r>
      <w:r w:rsidRPr="003A3764">
        <w:rPr>
          <w:color w:val="000000"/>
        </w:rPr>
        <w:softHyphen/>
        <w:t>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5) Чувство гордости за российскую физическую науку, гуманизм;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6) Положительное отношение к труду, целеустремлённость;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7) Экологическая культура, бережное отношение к родной земле, при</w:t>
      </w:r>
      <w:r w:rsidRPr="003A3764">
        <w:rPr>
          <w:color w:val="000000"/>
        </w:rPr>
        <w:softHyphen/>
        <w:t>родным богатствам России и мира, понимание ответственности за состоя</w:t>
      </w:r>
      <w:r w:rsidRPr="003A3764">
        <w:rPr>
          <w:color w:val="000000"/>
        </w:rPr>
        <w:softHyphen/>
        <w:t>ние природных ресурсов и разумное природопользование.</w:t>
      </w:r>
    </w:p>
    <w:p w:rsidR="004C1841" w:rsidRPr="003A3764" w:rsidRDefault="004C1841" w:rsidP="004C1841">
      <w:pPr>
        <w:pStyle w:val="af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</w:rPr>
      </w:pPr>
      <w:r w:rsidRPr="003A3764">
        <w:rPr>
          <w:b/>
          <w:bCs/>
          <w:i/>
          <w:color w:val="000000"/>
        </w:rPr>
        <w:t xml:space="preserve">Метапредметные </w:t>
      </w:r>
    </w:p>
    <w:p w:rsidR="004C1841" w:rsidRPr="003A3764" w:rsidRDefault="004C1841" w:rsidP="004C1841">
      <w:pPr>
        <w:pStyle w:val="af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3A3764">
        <w:rPr>
          <w:bCs/>
          <w:i/>
          <w:color w:val="000000"/>
        </w:rPr>
        <w:t>Регулятивные УУД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1) Самостоятельно определять цели, ставить и формулировать собствен</w:t>
      </w:r>
      <w:r w:rsidRPr="003A3764">
        <w:rPr>
          <w:color w:val="000000"/>
        </w:rPr>
        <w:softHyphen/>
        <w:t>ные задачи в образовательной деятельности и жизненных ситуациях;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2) Оценивать ресурсы, в том числе время и другие нематериальные ре</w:t>
      </w:r>
      <w:r w:rsidRPr="003A3764">
        <w:rPr>
          <w:color w:val="000000"/>
        </w:rPr>
        <w:softHyphen/>
        <w:t>сурсы, необходимые для достижения поставленной ранее цели;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3) Сопоставлять имеющиеся возможности и необходимые для достиже</w:t>
      </w:r>
      <w:r w:rsidRPr="003A3764">
        <w:rPr>
          <w:color w:val="000000"/>
        </w:rPr>
        <w:softHyphen/>
        <w:t>ния цели ресурсы;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4) Определять несколько путей достижения поставленной цели;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5) Задавать параметры и критерии, по которым можно определить, что цель достигнута;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6) Сопоставлять полученный результат деятельности с поставленной за</w:t>
      </w:r>
      <w:r w:rsidRPr="003A3764">
        <w:rPr>
          <w:color w:val="000000"/>
        </w:rPr>
        <w:softHyphen/>
        <w:t>ранее целью;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lastRenderedPageBreak/>
        <w:t>7) Осознавать последствия достижения поставленной цели в деятельнос</w:t>
      </w:r>
      <w:r w:rsidRPr="003A3764">
        <w:rPr>
          <w:color w:val="000000"/>
        </w:rPr>
        <w:softHyphen/>
        <w:t>ти, собственной жизни и жизни окружающих людей.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3A3764">
        <w:rPr>
          <w:i/>
          <w:color w:val="000000"/>
        </w:rPr>
        <w:t>Познавательные УУД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1) Критически оценивать и интерпретировать информацию с разных по</w:t>
      </w:r>
      <w:r w:rsidRPr="003A3764">
        <w:rPr>
          <w:color w:val="000000"/>
        </w:rPr>
        <w:softHyphen/>
        <w:t>зиций;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2) Распознавать и фиксировать противоречия в информационных источ</w:t>
      </w:r>
      <w:r w:rsidRPr="003A3764">
        <w:rPr>
          <w:color w:val="000000"/>
        </w:rPr>
        <w:softHyphen/>
        <w:t>никах;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3) Использовать различные модельно-схематические средства для пред</w:t>
      </w:r>
      <w:r w:rsidRPr="003A3764">
        <w:rPr>
          <w:color w:val="000000"/>
        </w:rPr>
        <w:softHyphen/>
        <w:t>ставления выявленных в информационных источниках противоречий;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4) Осуществлять развёрнутый информационный поиск и ставить на его основе новые (учебные и познавательные) задачи;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5) Искать и находить обобщённые способы решения задач;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6)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7) Анализировать и преобразовывать проблемно-противоречивые ситуации;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8)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9) Выстраивать индивидуальную образовательную траекторию, учитывая ограничения со стороны других участников и ресурсные ограниче</w:t>
      </w:r>
      <w:r w:rsidRPr="003A3764">
        <w:rPr>
          <w:color w:val="000000"/>
        </w:rPr>
        <w:softHyphen/>
        <w:t>ния;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10) Занимать разные позиции в познавательной деятельности (быть уче</w:t>
      </w:r>
      <w:r w:rsidRPr="003A3764">
        <w:rPr>
          <w:color w:val="000000"/>
        </w:rPr>
        <w:softHyphen/>
        <w:t>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3A3764">
        <w:rPr>
          <w:i/>
          <w:color w:val="000000"/>
        </w:rPr>
        <w:t>Коммуникативные УУД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 xml:space="preserve">1) Осуществлять деловую коммуникацию как со сверстниками, так и </w:t>
      </w:r>
      <w:proofErr w:type="gramStart"/>
      <w:r w:rsidRPr="003A3764">
        <w:rPr>
          <w:color w:val="000000"/>
        </w:rPr>
        <w:t>со</w:t>
      </w:r>
      <w:proofErr w:type="gramEnd"/>
      <w:r w:rsidRPr="003A3764">
        <w:rPr>
          <w:color w:val="000000"/>
        </w:rPr>
        <w:t xml:space="preserve"> взрослыми (как внутри образовательной организации, так и за её пределами);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2)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3) Развёрнуто, логично и точно излагать свою точку зрения с использо</w:t>
      </w:r>
      <w:r w:rsidRPr="003A3764">
        <w:rPr>
          <w:color w:val="000000"/>
        </w:rPr>
        <w:softHyphen/>
        <w:t>ванием адекватных (устных и письменных) языковых средств;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 xml:space="preserve">4) Распознавать </w:t>
      </w:r>
      <w:proofErr w:type="spellStart"/>
      <w:r w:rsidRPr="003A3764">
        <w:rPr>
          <w:color w:val="000000"/>
        </w:rPr>
        <w:t>конфликтогенные</w:t>
      </w:r>
      <w:proofErr w:type="spellEnd"/>
      <w:r w:rsidRPr="003A3764">
        <w:rPr>
          <w:color w:val="000000"/>
        </w:rPr>
        <w:t xml:space="preserve"> ситуации и предотвращать конфликты до их активной фазы;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5) Согласовывать позиции членов команды в процессе работы над общим продуктом/решением;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6)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7)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8) Воспринимать критические замечания как ресурс собственного развития;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9)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</w:rPr>
      </w:pPr>
      <w:r w:rsidRPr="003A3764">
        <w:rPr>
          <w:b/>
          <w:i/>
          <w:color w:val="000000"/>
        </w:rPr>
        <w:t>Предметные результаты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A3764">
        <w:rPr>
          <w:i/>
          <w:color w:val="000000"/>
        </w:rPr>
        <w:t>Ученик научится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Формировать представления 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Владеть 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 xml:space="preserve">Будет иметь сформированные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</w:t>
      </w:r>
      <w:r w:rsidRPr="003A3764">
        <w:rPr>
          <w:color w:val="000000"/>
        </w:rPr>
        <w:lastRenderedPageBreak/>
        <w:t>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физики.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Владеть 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Владеть 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описывать и объяснять самостоятельно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A3764">
        <w:rPr>
          <w:i/>
          <w:color w:val="000000"/>
        </w:rPr>
        <w:t>Ученик получит возможность научиться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Решать простые и сложные физические задачи;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Применять полученные знания для объ</w:t>
      </w:r>
      <w:r w:rsidRPr="003A3764">
        <w:rPr>
          <w:color w:val="000000"/>
        </w:rPr>
        <w:softHyphen/>
        <w:t>яснения условий протекания физических явлений в природе и для принятия практических решений в повседневной жизни;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Понимать  физические основы и принципы 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C1841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A3764">
        <w:rPr>
          <w:color w:val="000000"/>
        </w:rPr>
        <w:t>Сформировать собственную позицию  по отношению к физиче</w:t>
      </w:r>
      <w:r w:rsidRPr="003A3764">
        <w:rPr>
          <w:color w:val="000000"/>
        </w:rPr>
        <w:softHyphen/>
        <w:t>ской информации, получаемой из разных источников.</w:t>
      </w:r>
    </w:p>
    <w:p w:rsidR="004C1841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 w:rsidRPr="003A3764">
        <w:rPr>
          <w:b/>
          <w:color w:val="000000"/>
        </w:rPr>
        <w:t>Содержание учебного предмета</w:t>
      </w:r>
      <w:r>
        <w:rPr>
          <w:b/>
          <w:color w:val="000000"/>
        </w:rPr>
        <w:t xml:space="preserve"> (10 класс)</w:t>
      </w: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</w:p>
    <w:p w:rsidR="004C1841" w:rsidRPr="003A3764" w:rsidRDefault="004C1841" w:rsidP="004C1841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3A3764">
        <w:rPr>
          <w:b/>
          <w:color w:val="000000"/>
        </w:rPr>
        <w:t>Введение (1ч)</w:t>
      </w:r>
    </w:p>
    <w:p w:rsidR="004C1841" w:rsidRPr="003A3764" w:rsidRDefault="004C1841" w:rsidP="004C1841">
      <w:pPr>
        <w:spacing w:line="276" w:lineRule="auto"/>
        <w:ind w:firstLine="567"/>
        <w:rPr>
          <w:b/>
        </w:rPr>
      </w:pPr>
    </w:p>
    <w:p w:rsidR="004C1841" w:rsidRPr="003A3764" w:rsidRDefault="004C1841" w:rsidP="004C1841">
      <w:pPr>
        <w:spacing w:line="276" w:lineRule="auto"/>
        <w:ind w:firstLine="567"/>
        <w:rPr>
          <w:b/>
        </w:rPr>
      </w:pPr>
      <w:r w:rsidRPr="003A3764">
        <w:rPr>
          <w:b/>
        </w:rPr>
        <w:t>Механика (24ч)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 тела по окружности. Угловая скорость. Центростремительное ускорение.</w:t>
      </w:r>
    </w:p>
    <w:p w:rsidR="004C1841" w:rsidRPr="003A3764" w:rsidRDefault="004C1841" w:rsidP="004C1841">
      <w:pPr>
        <w:spacing w:line="276" w:lineRule="auto"/>
        <w:ind w:firstLine="708"/>
        <w:jc w:val="both"/>
      </w:pPr>
      <w:r w:rsidRPr="003A3764"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4C1841" w:rsidRPr="003A3764" w:rsidRDefault="004C1841" w:rsidP="004C1841">
      <w:pPr>
        <w:spacing w:line="276" w:lineRule="auto"/>
        <w:ind w:firstLine="708"/>
        <w:jc w:val="both"/>
      </w:pPr>
      <w:r w:rsidRPr="003A3764">
        <w:t>Сила тяготения. Закон всемирного тяготения. Первая космическая скорость. Сила тяжести и вес. Сила упругости. Закон Гука. Сила трения.</w:t>
      </w:r>
    </w:p>
    <w:p w:rsidR="004C1841" w:rsidRPr="003A3764" w:rsidRDefault="004C1841" w:rsidP="004C1841">
      <w:pPr>
        <w:spacing w:line="276" w:lineRule="auto"/>
        <w:ind w:firstLine="708"/>
        <w:jc w:val="both"/>
      </w:pPr>
      <w:r w:rsidRPr="003A3764">
        <w:t>Импульс. Закон сохранения импульса. Реактивное движение. Работа силы.  Кинетическая энергия. Закон сохранения механической энергии.</w:t>
      </w:r>
    </w:p>
    <w:p w:rsidR="004C1841" w:rsidRPr="003A3764" w:rsidRDefault="004C1841" w:rsidP="004C1841">
      <w:pPr>
        <w:spacing w:line="276" w:lineRule="auto"/>
        <w:ind w:firstLine="567"/>
        <w:jc w:val="both"/>
        <w:rPr>
          <w:b/>
        </w:rPr>
      </w:pPr>
    </w:p>
    <w:p w:rsidR="004C1841" w:rsidRPr="003A3764" w:rsidRDefault="004C1841" w:rsidP="004C1841">
      <w:pPr>
        <w:spacing w:line="276" w:lineRule="auto"/>
        <w:ind w:firstLine="567"/>
        <w:jc w:val="both"/>
        <w:rPr>
          <w:b/>
        </w:rPr>
      </w:pPr>
      <w:r w:rsidRPr="003A3764">
        <w:rPr>
          <w:b/>
        </w:rPr>
        <w:t>Молекулярная физика. Термодинамика (21ч)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 xml:space="preserve">Размеры и масса молекул. Количество вещества. Моль. </w:t>
      </w:r>
      <w:proofErr w:type="gramStart"/>
      <w:r w:rsidRPr="003A3764">
        <w:t>Постоянная</w:t>
      </w:r>
      <w:proofErr w:type="gramEnd"/>
      <w:r w:rsidRPr="003A3764">
        <w:t xml:space="preserve"> Авогадро. Броуновское движение. Силы взаимодействия молекул. Строение газообразных, жидких, твердых тел. Тепловое движение молекул. Основное уравнение МКТ.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Тепловое равновесие. Определение температуры. Абсолютная температура. Температура – мера  средней кинетической энергии молекул газа. Измерение скоростей движения молекул. Уравнение Менделеева-</w:t>
      </w:r>
      <w:proofErr w:type="spellStart"/>
      <w:r w:rsidRPr="003A3764">
        <w:t>Клапейрона</w:t>
      </w:r>
      <w:proofErr w:type="spellEnd"/>
      <w:r w:rsidRPr="003A3764">
        <w:t xml:space="preserve">. Газовые законы. 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Внутренняя энергия. Работа в термодинамике. Количество теплоты. Теплоемкость. Первый закон термодинамики. Тепловые двигатели. КПД двигателя.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Испарение и кипение. Насыщенный пар. Относительная влажность. Кристаллические и аморфные тела.</w:t>
      </w:r>
    </w:p>
    <w:p w:rsidR="004C1841" w:rsidRPr="003A3764" w:rsidRDefault="004C1841" w:rsidP="004C1841">
      <w:pPr>
        <w:spacing w:line="276" w:lineRule="auto"/>
        <w:ind w:firstLine="567"/>
        <w:jc w:val="both"/>
        <w:rPr>
          <w:b/>
        </w:rPr>
      </w:pPr>
    </w:p>
    <w:p w:rsidR="004C1841" w:rsidRPr="003A3764" w:rsidRDefault="004C1841" w:rsidP="004C1841">
      <w:pPr>
        <w:spacing w:line="276" w:lineRule="auto"/>
        <w:ind w:firstLine="567"/>
        <w:jc w:val="both"/>
        <w:rPr>
          <w:b/>
        </w:rPr>
      </w:pPr>
      <w:r w:rsidRPr="003A3764">
        <w:rPr>
          <w:b/>
        </w:rPr>
        <w:t>Основы электродинамики (24ч)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электростатическом поле. Поляризация диэлектриков. Потенциал и разность потенциалов. Электроемкость. Конденсаторы. Энергия плоского конденсатора.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Сила тока. Закон Ома для участка цепи. Сопротивление. Электрическая цепь. Последовательное и параллельное соединение проводников. Работа и мощность тока. Электродвижущая сила. Закон Ома для полно цепи.</w:t>
      </w:r>
    </w:p>
    <w:p w:rsidR="004C1841" w:rsidRPr="003A3764" w:rsidRDefault="004C1841" w:rsidP="004C1841">
      <w:pPr>
        <w:spacing w:line="276" w:lineRule="auto"/>
        <w:ind w:firstLine="567"/>
        <w:jc w:val="both"/>
      </w:pPr>
      <w:r w:rsidRPr="003A3764">
        <w:t>Электрический ток в металлах. Зависимость сопротивления от температуры. Сверхпроводимость. Полупроводники. Собственная и примесная проводимость. Полупроводниковый диод. Электрический ток в жидкостях. Электрический ток в газах. Электрический ток в вакууме.</w:t>
      </w:r>
    </w:p>
    <w:p w:rsidR="00A21035" w:rsidRDefault="00A21035" w:rsidP="00034E7C"/>
    <w:p w:rsidR="00A21035" w:rsidRPr="00A21035" w:rsidRDefault="00A21035" w:rsidP="00034E7C">
      <w:pPr>
        <w:pStyle w:val="a6"/>
        <w:jc w:val="center"/>
        <w:rPr>
          <w:rFonts w:eastAsia="Calibri"/>
          <w:b/>
          <w:bCs w:val="0"/>
          <w:color w:val="auto"/>
          <w:sz w:val="24"/>
          <w:szCs w:val="24"/>
        </w:rPr>
      </w:pPr>
      <w:r w:rsidRPr="00A21035">
        <w:rPr>
          <w:b/>
          <w:sz w:val="24"/>
          <w:szCs w:val="24"/>
        </w:rPr>
        <w:t>Содержание учебного предмета.</w:t>
      </w:r>
      <w:r w:rsidRPr="00A21035">
        <w:rPr>
          <w:b/>
          <w:sz w:val="24"/>
          <w:szCs w:val="24"/>
        </w:rPr>
        <w:br/>
      </w:r>
      <w:r w:rsidR="000412DF">
        <w:rPr>
          <w:rFonts w:eastAsia="Calibri"/>
          <w:b/>
          <w:bCs w:val="0"/>
          <w:color w:val="auto"/>
          <w:sz w:val="24"/>
          <w:szCs w:val="24"/>
        </w:rPr>
        <w:t>11 класс</w:t>
      </w:r>
    </w:p>
    <w:p w:rsidR="00A21035" w:rsidRPr="00A21035" w:rsidRDefault="00A21035" w:rsidP="00034E7C">
      <w:pPr>
        <w:pStyle w:val="a6"/>
        <w:suppressAutoHyphens/>
        <w:jc w:val="center"/>
        <w:rPr>
          <w:b/>
          <w:sz w:val="24"/>
          <w:szCs w:val="24"/>
          <w:lang w:eastAsia="zh-CN"/>
        </w:rPr>
      </w:pPr>
      <w:r w:rsidRPr="00A21035">
        <w:rPr>
          <w:b/>
          <w:sz w:val="24"/>
          <w:szCs w:val="24"/>
          <w:lang w:eastAsia="zh-CN"/>
        </w:rPr>
        <w:t xml:space="preserve">Электродинамика </w:t>
      </w:r>
    </w:p>
    <w:p w:rsidR="00A21035" w:rsidRPr="00A21035" w:rsidRDefault="00A21035" w:rsidP="00034E7C">
      <w:pPr>
        <w:pStyle w:val="a6"/>
        <w:suppressAutoHyphens/>
        <w:ind w:left="0" w:firstLine="709"/>
        <w:jc w:val="both"/>
        <w:rPr>
          <w:sz w:val="24"/>
          <w:szCs w:val="24"/>
          <w:lang w:eastAsia="zh-CN"/>
        </w:rPr>
      </w:pPr>
      <w:r w:rsidRPr="00A21035">
        <w:rPr>
          <w:sz w:val="24"/>
          <w:szCs w:val="24"/>
          <w:lang w:eastAsia="zh-CN"/>
        </w:rPr>
        <w:t>Электростатика.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A21035" w:rsidRPr="00A21035" w:rsidRDefault="00A21035" w:rsidP="00034E7C">
      <w:pPr>
        <w:suppressAutoHyphens/>
        <w:ind w:firstLine="709"/>
        <w:jc w:val="both"/>
        <w:rPr>
          <w:lang w:eastAsia="zh-CN"/>
        </w:rPr>
      </w:pPr>
      <w:r w:rsidRPr="00A21035">
        <w:rPr>
          <w:lang w:eastAsia="zh-CN"/>
        </w:rPr>
        <w:t>Постоянный электрический ток.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A21035" w:rsidRDefault="00A21035" w:rsidP="00034E7C">
      <w:pPr>
        <w:pStyle w:val="a6"/>
        <w:suppressAutoHyphens/>
        <w:ind w:left="0" w:firstLine="709"/>
        <w:jc w:val="both"/>
        <w:rPr>
          <w:sz w:val="24"/>
          <w:szCs w:val="24"/>
          <w:lang w:eastAsia="zh-CN"/>
        </w:rPr>
      </w:pPr>
      <w:r w:rsidRPr="00A21035">
        <w:rPr>
          <w:sz w:val="24"/>
          <w:szCs w:val="24"/>
          <w:lang w:eastAsia="zh-CN"/>
        </w:rPr>
        <w:t xml:space="preserve">Электрический ток в различных средах. Электрический ток в металлах. Зависимость сопротивления от температуры. Сверхпроводимость. Полупроводники. Собственная и примесная проводимость полупроводников. </w:t>
      </w:r>
      <w:r w:rsidRPr="00A21035">
        <w:rPr>
          <w:sz w:val="24"/>
          <w:szCs w:val="24"/>
          <w:lang w:val="en-US" w:eastAsia="zh-CN"/>
        </w:rPr>
        <w:t>p</w:t>
      </w:r>
      <w:r w:rsidRPr="00A21035">
        <w:rPr>
          <w:sz w:val="24"/>
          <w:szCs w:val="24"/>
          <w:lang w:eastAsia="zh-CN"/>
        </w:rPr>
        <w:t xml:space="preserve"> – </w:t>
      </w:r>
      <w:r w:rsidRPr="00A21035">
        <w:rPr>
          <w:sz w:val="24"/>
          <w:szCs w:val="24"/>
          <w:lang w:val="en-US" w:eastAsia="zh-CN"/>
        </w:rPr>
        <w:t>n</w:t>
      </w:r>
      <w:r w:rsidRPr="00A21035">
        <w:rPr>
          <w:sz w:val="24"/>
          <w:szCs w:val="24"/>
          <w:lang w:eastAsia="zh-CN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A21035" w:rsidRPr="00BE3F8F" w:rsidRDefault="00A21035" w:rsidP="00034E7C">
      <w:pPr>
        <w:pStyle w:val="a6"/>
        <w:ind w:left="0" w:firstLine="709"/>
        <w:jc w:val="both"/>
        <w:rPr>
          <w:bCs w:val="0"/>
          <w:sz w:val="24"/>
          <w:szCs w:val="24"/>
        </w:rPr>
      </w:pPr>
      <w:r w:rsidRPr="00BE3F8F">
        <w:rPr>
          <w:sz w:val="24"/>
          <w:szCs w:val="24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BE3F8F">
        <w:rPr>
          <w:i/>
          <w:iCs/>
          <w:sz w:val="24"/>
          <w:szCs w:val="24"/>
        </w:rPr>
        <w:t>.</w:t>
      </w:r>
      <w:r w:rsidRPr="00BE3F8F">
        <w:rPr>
          <w:sz w:val="24"/>
          <w:szCs w:val="24"/>
        </w:rPr>
        <w:t xml:space="preserve"> Магнитные свойства вещества.</w:t>
      </w:r>
    </w:p>
    <w:p w:rsidR="00AC706A" w:rsidRPr="00A21035" w:rsidRDefault="00AC706A" w:rsidP="00AC706A">
      <w:pPr>
        <w:pStyle w:val="a6"/>
        <w:ind w:left="0" w:firstLine="709"/>
        <w:jc w:val="both"/>
        <w:rPr>
          <w:sz w:val="24"/>
          <w:szCs w:val="24"/>
          <w:lang w:eastAsia="zh-CN"/>
        </w:rPr>
      </w:pPr>
      <w:r w:rsidRPr="00BE3F8F">
        <w:rPr>
          <w:sz w:val="24"/>
          <w:szCs w:val="24"/>
          <w:u w:val="single"/>
        </w:rPr>
        <w:t>Лабораторные работы:</w:t>
      </w:r>
    </w:p>
    <w:p w:rsidR="00AC706A" w:rsidRPr="00A21035" w:rsidRDefault="00AC706A" w:rsidP="00AC706A">
      <w:pPr>
        <w:pStyle w:val="a6"/>
        <w:suppressAutoHyphens/>
        <w:ind w:left="0" w:firstLine="709"/>
        <w:jc w:val="both"/>
        <w:rPr>
          <w:sz w:val="24"/>
          <w:szCs w:val="24"/>
          <w:lang w:eastAsia="zh-CN"/>
        </w:rPr>
      </w:pPr>
      <w:r w:rsidRPr="00BE3F8F">
        <w:rPr>
          <w:sz w:val="24"/>
          <w:szCs w:val="24"/>
        </w:rPr>
        <w:t>Лабораторн</w:t>
      </w:r>
      <w:r>
        <w:rPr>
          <w:sz w:val="24"/>
          <w:szCs w:val="24"/>
        </w:rPr>
        <w:t>ая работа №1 «</w:t>
      </w:r>
      <w:r>
        <w:rPr>
          <w:sz w:val="24"/>
          <w:szCs w:val="24"/>
          <w:lang w:eastAsia="zh-CN"/>
        </w:rPr>
        <w:t>И</w:t>
      </w:r>
      <w:r w:rsidRPr="00A21035">
        <w:rPr>
          <w:sz w:val="24"/>
          <w:szCs w:val="24"/>
          <w:lang w:eastAsia="zh-CN"/>
        </w:rPr>
        <w:t>змерение ЭДС и внутреннего сопротивления источника тока</w:t>
      </w:r>
      <w:r>
        <w:rPr>
          <w:sz w:val="24"/>
          <w:szCs w:val="24"/>
          <w:lang w:eastAsia="zh-CN"/>
        </w:rPr>
        <w:t>»</w:t>
      </w:r>
      <w:r w:rsidRPr="00A21035">
        <w:rPr>
          <w:sz w:val="24"/>
          <w:szCs w:val="24"/>
          <w:lang w:eastAsia="zh-CN"/>
        </w:rPr>
        <w:t>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Лабораторн</w:t>
      </w:r>
      <w:r>
        <w:rPr>
          <w:sz w:val="24"/>
          <w:szCs w:val="24"/>
        </w:rPr>
        <w:t>ая работа №2 «</w:t>
      </w:r>
      <w:r w:rsidRPr="00BE3F8F">
        <w:rPr>
          <w:sz w:val="24"/>
          <w:szCs w:val="24"/>
        </w:rPr>
        <w:t>Исследование явления электромагнитной индукции»</w:t>
      </w:r>
      <w:r>
        <w:rPr>
          <w:sz w:val="24"/>
          <w:szCs w:val="24"/>
        </w:rPr>
        <w:t>.</w:t>
      </w:r>
    </w:p>
    <w:p w:rsidR="00A21035" w:rsidRDefault="00A21035" w:rsidP="00034E7C">
      <w:pPr>
        <w:pStyle w:val="a6"/>
        <w:jc w:val="center"/>
        <w:rPr>
          <w:sz w:val="24"/>
          <w:szCs w:val="24"/>
        </w:rPr>
      </w:pPr>
    </w:p>
    <w:p w:rsidR="00A21035" w:rsidRPr="00BE3F8F" w:rsidRDefault="00A21035" w:rsidP="00034E7C">
      <w:pPr>
        <w:pStyle w:val="a6"/>
        <w:jc w:val="center"/>
        <w:rPr>
          <w:b/>
          <w:color w:val="auto"/>
          <w:sz w:val="24"/>
          <w:szCs w:val="24"/>
        </w:rPr>
      </w:pPr>
      <w:r w:rsidRPr="00BE3F8F">
        <w:rPr>
          <w:b/>
          <w:sz w:val="24"/>
          <w:szCs w:val="24"/>
        </w:rPr>
        <w:t>Колебания и волны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Механические колебания и волны. Амплитуда, период, частота, фаза</w:t>
      </w:r>
      <w:r w:rsidRPr="00BE3F8F">
        <w:rPr>
          <w:i/>
          <w:iCs/>
          <w:sz w:val="24"/>
          <w:szCs w:val="24"/>
        </w:rPr>
        <w:t xml:space="preserve"> </w:t>
      </w:r>
      <w:r w:rsidRPr="00BE3F8F">
        <w:rPr>
          <w:sz w:val="24"/>
          <w:szCs w:val="24"/>
        </w:rPr>
        <w:t>колебаний. Превращения энергии при колебаниях.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Поперечные и продольные волны. Энергия волны. Интерференция и дифракция волн. Звуковые волны.</w:t>
      </w:r>
    </w:p>
    <w:p w:rsidR="00A21035" w:rsidRPr="00BE3F8F" w:rsidRDefault="00A21035" w:rsidP="00034E7C">
      <w:pPr>
        <w:pStyle w:val="a6"/>
        <w:ind w:left="0" w:firstLine="709"/>
        <w:jc w:val="both"/>
        <w:rPr>
          <w:iCs/>
          <w:sz w:val="24"/>
          <w:szCs w:val="24"/>
        </w:rPr>
      </w:pPr>
      <w:r w:rsidRPr="00BE3F8F">
        <w:rPr>
          <w:sz w:val="24"/>
          <w:szCs w:val="24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BE3F8F">
        <w:rPr>
          <w:iCs/>
          <w:sz w:val="24"/>
          <w:szCs w:val="24"/>
        </w:rPr>
        <w:t>Элементарная теория трансформатора.</w:t>
      </w:r>
    </w:p>
    <w:p w:rsidR="00A21035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Электромагнитное поле</w:t>
      </w:r>
      <w:r w:rsidRPr="00BE3F8F">
        <w:rPr>
          <w:i/>
          <w:iCs/>
          <w:sz w:val="24"/>
          <w:szCs w:val="24"/>
        </w:rPr>
        <w:t xml:space="preserve">. </w:t>
      </w:r>
      <w:r w:rsidRPr="00BE3F8F">
        <w:rPr>
          <w:sz w:val="24"/>
          <w:szCs w:val="24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AC706A" w:rsidRPr="00BE3F8F" w:rsidRDefault="00AC706A" w:rsidP="00034E7C">
      <w:pPr>
        <w:pStyle w:val="a6"/>
        <w:ind w:left="0" w:firstLine="709"/>
        <w:jc w:val="both"/>
        <w:rPr>
          <w:color w:val="auto"/>
          <w:sz w:val="24"/>
          <w:szCs w:val="24"/>
        </w:rPr>
      </w:pPr>
    </w:p>
    <w:p w:rsidR="00A21035" w:rsidRPr="00BE3F8F" w:rsidRDefault="00A21035" w:rsidP="00034E7C">
      <w:pPr>
        <w:pStyle w:val="a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BE3F8F">
        <w:rPr>
          <w:b/>
          <w:color w:val="000000"/>
        </w:rPr>
        <w:t>Оптика</w:t>
      </w:r>
    </w:p>
    <w:p w:rsidR="00A21035" w:rsidRPr="00BE3F8F" w:rsidRDefault="00A21035" w:rsidP="00034E7C">
      <w:pPr>
        <w:pStyle w:val="a6"/>
        <w:ind w:left="0" w:firstLine="709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lastRenderedPageBreak/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  <w:u w:val="single"/>
        </w:rPr>
      </w:pPr>
      <w:r w:rsidRPr="00BE3F8F">
        <w:rPr>
          <w:sz w:val="24"/>
          <w:szCs w:val="24"/>
          <w:u w:val="single"/>
        </w:rPr>
        <w:t>Лабораторные работы:</w:t>
      </w:r>
    </w:p>
    <w:p w:rsidR="00A21035" w:rsidRPr="00BE3F8F" w:rsidRDefault="00A21035" w:rsidP="00034E7C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BE3F8F">
        <w:rPr>
          <w:color w:val="000000"/>
        </w:rPr>
        <w:t>Лабораторная работа №</w:t>
      </w:r>
      <w:r w:rsidR="000C3BD0">
        <w:rPr>
          <w:color w:val="000000"/>
        </w:rPr>
        <w:t>3</w:t>
      </w:r>
      <w:r w:rsidRPr="00BE3F8F">
        <w:rPr>
          <w:color w:val="000000"/>
        </w:rPr>
        <w:t xml:space="preserve"> «Определение показателя преломления среды»</w:t>
      </w:r>
    </w:p>
    <w:p w:rsidR="00A21035" w:rsidRPr="00BE3F8F" w:rsidRDefault="00A21035" w:rsidP="00034E7C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Лабораторная работа №</w:t>
      </w:r>
      <w:r w:rsidR="000C3BD0">
        <w:rPr>
          <w:color w:val="000000"/>
        </w:rPr>
        <w:t>4</w:t>
      </w:r>
      <w:r>
        <w:rPr>
          <w:color w:val="000000"/>
        </w:rPr>
        <w:t xml:space="preserve"> «</w:t>
      </w:r>
      <w:r w:rsidRPr="00BE3F8F">
        <w:rPr>
          <w:color w:val="000000"/>
        </w:rPr>
        <w:t>Определение длины световой волны»</w:t>
      </w:r>
    </w:p>
    <w:p w:rsidR="00A21035" w:rsidRDefault="00A21035" w:rsidP="00034E7C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A21035" w:rsidRPr="00BE3F8F" w:rsidRDefault="00A21035" w:rsidP="00034E7C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E3F8F">
        <w:rPr>
          <w:b/>
          <w:color w:val="000000"/>
        </w:rPr>
        <w:t>Основы специальной теории относительности</w:t>
      </w:r>
    </w:p>
    <w:p w:rsidR="00A21035" w:rsidRPr="00BE3F8F" w:rsidRDefault="00A21035" w:rsidP="00034E7C">
      <w:pPr>
        <w:pStyle w:val="a6"/>
        <w:ind w:left="0" w:firstLine="709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A21035" w:rsidRDefault="00A21035" w:rsidP="00034E7C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BE3F8F">
        <w:rPr>
          <w:color w:val="000000"/>
        </w:rPr>
        <w:t xml:space="preserve">            </w:t>
      </w:r>
    </w:p>
    <w:p w:rsidR="00A21035" w:rsidRPr="00BE3F8F" w:rsidRDefault="00A21035" w:rsidP="00034E7C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E3F8F">
        <w:rPr>
          <w:b/>
          <w:color w:val="000000"/>
        </w:rPr>
        <w:t>Квантовая физика</w:t>
      </w:r>
    </w:p>
    <w:p w:rsidR="00A21035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Предмет и задачи квантовой физики. Гипотеза М. Планка о квантах. 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Фотоэффект. Опыты А.Г. Столетова, законы фотоэффекта. Уравнение А. Эйнштейна для фотоэффекта.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Фотон. </w:t>
      </w:r>
      <w:r w:rsidRPr="00BE3F8F">
        <w:rPr>
          <w:iCs/>
          <w:sz w:val="24"/>
          <w:szCs w:val="24"/>
        </w:rPr>
        <w:t>Опыты П.Н. Лебедева и С.И. Вавилова.</w:t>
      </w:r>
      <w:r w:rsidRPr="00BE3F8F">
        <w:rPr>
          <w:sz w:val="24"/>
          <w:szCs w:val="24"/>
        </w:rPr>
        <w:t xml:space="preserve"> Корпускулярно-</w:t>
      </w:r>
      <w:r w:rsidRPr="00BE3F8F">
        <w:rPr>
          <w:sz w:val="24"/>
          <w:szCs w:val="24"/>
        </w:rPr>
        <w:softHyphen/>
        <w:t xml:space="preserve">волновой дуализм. 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Состав и строение атомного ядра. Изотопы. Ядерные силы. Дефект массы и энергия связи ядра.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A21035" w:rsidRPr="00BE3F8F" w:rsidRDefault="00A21035" w:rsidP="00034E7C">
      <w:pPr>
        <w:pStyle w:val="a6"/>
        <w:ind w:left="0" w:firstLine="709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Элементарные частицы. Фундаментальные взаимодействия. </w:t>
      </w:r>
      <w:r w:rsidRPr="00BE3F8F">
        <w:rPr>
          <w:iCs/>
          <w:sz w:val="24"/>
          <w:szCs w:val="24"/>
        </w:rPr>
        <w:t>Ускорители элементарных частиц.</w:t>
      </w:r>
      <w:r w:rsidRPr="00BE3F8F">
        <w:rPr>
          <w:i/>
          <w:iCs/>
          <w:sz w:val="24"/>
          <w:szCs w:val="24"/>
        </w:rPr>
        <w:t xml:space="preserve"> </w:t>
      </w:r>
    </w:p>
    <w:p w:rsidR="00A21035" w:rsidRPr="009F7A66" w:rsidRDefault="00A21035" w:rsidP="00034E7C">
      <w:pPr>
        <w:ind w:firstLine="709"/>
        <w:jc w:val="both"/>
        <w:rPr>
          <w:rStyle w:val="dash041e0431044b0447043d044b0439char1"/>
        </w:rPr>
      </w:pPr>
    </w:p>
    <w:p w:rsidR="009F7A66" w:rsidRDefault="009F7A66" w:rsidP="00034E7C">
      <w:pPr>
        <w:rPr>
          <w:b/>
          <w:u w:val="single"/>
        </w:rPr>
      </w:pPr>
    </w:p>
    <w:p w:rsidR="00435A6D" w:rsidRDefault="00435A6D" w:rsidP="00034E7C">
      <w:pPr>
        <w:rPr>
          <w:b/>
          <w:u w:val="single"/>
        </w:rPr>
      </w:pPr>
    </w:p>
    <w:p w:rsidR="00435A6D" w:rsidRDefault="00435A6D" w:rsidP="00034E7C">
      <w:pPr>
        <w:rPr>
          <w:b/>
          <w:u w:val="single"/>
        </w:rPr>
      </w:pPr>
    </w:p>
    <w:p w:rsidR="00435A6D" w:rsidRDefault="00435A6D" w:rsidP="00034E7C">
      <w:pPr>
        <w:rPr>
          <w:b/>
          <w:u w:val="single"/>
        </w:rPr>
      </w:pPr>
    </w:p>
    <w:p w:rsidR="00435A6D" w:rsidRDefault="00435A6D" w:rsidP="00034E7C">
      <w:pPr>
        <w:rPr>
          <w:b/>
          <w:u w:val="single"/>
        </w:rPr>
      </w:pPr>
    </w:p>
    <w:p w:rsidR="00435A6D" w:rsidRDefault="00435A6D" w:rsidP="00034E7C">
      <w:pPr>
        <w:rPr>
          <w:b/>
          <w:u w:val="single"/>
        </w:rPr>
      </w:pPr>
    </w:p>
    <w:p w:rsidR="00435A6D" w:rsidRPr="009F7A66" w:rsidRDefault="00435A6D" w:rsidP="00034E7C">
      <w:pPr>
        <w:rPr>
          <w:b/>
          <w:u w:val="single"/>
        </w:rPr>
        <w:sectPr w:rsidR="00435A6D" w:rsidRPr="009F7A66" w:rsidSect="000B4FBD">
          <w:pgSz w:w="11906" w:h="16838"/>
          <w:pgMar w:top="567" w:right="566" w:bottom="567" w:left="426" w:header="709" w:footer="709" w:gutter="0"/>
          <w:cols w:space="708"/>
          <w:docGrid w:linePitch="360"/>
        </w:sectPr>
      </w:pPr>
    </w:p>
    <w:p w:rsidR="00435A6D" w:rsidRPr="009F7A66" w:rsidRDefault="00435A6D" w:rsidP="00435A6D">
      <w:pPr>
        <w:jc w:val="center"/>
      </w:pPr>
      <w:r w:rsidRPr="009F7A66">
        <w:rPr>
          <w:b/>
          <w:bCs/>
        </w:rPr>
        <w:lastRenderedPageBreak/>
        <w:t>Календарно-тематическое планирование по физике.</w:t>
      </w:r>
    </w:p>
    <w:p w:rsidR="00435A6D" w:rsidRPr="009F7A66" w:rsidRDefault="00435A6D" w:rsidP="00435A6D">
      <w:pPr>
        <w:jc w:val="center"/>
      </w:pPr>
      <w:r w:rsidRPr="009F7A66">
        <w:t xml:space="preserve">(2 часа в неделю. </w:t>
      </w:r>
      <w:r>
        <w:t>68</w:t>
      </w:r>
      <w:r w:rsidRPr="009F7A66">
        <w:t xml:space="preserve"> часов) </w:t>
      </w:r>
    </w:p>
    <w:p w:rsidR="00435A6D" w:rsidRPr="009F7A66" w:rsidRDefault="00435A6D" w:rsidP="00435A6D">
      <w:pPr>
        <w:jc w:val="center"/>
        <w:rPr>
          <w:b/>
        </w:rPr>
      </w:pPr>
      <w:r w:rsidRPr="009F7A66">
        <w:rPr>
          <w:b/>
        </w:rPr>
        <w:t>1</w:t>
      </w:r>
      <w:r>
        <w:rPr>
          <w:b/>
        </w:rPr>
        <w:t>0</w:t>
      </w:r>
      <w:r w:rsidRPr="009F7A66">
        <w:rPr>
          <w:b/>
        </w:rPr>
        <w:t xml:space="preserve"> класс 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4536"/>
        <w:gridCol w:w="3819"/>
        <w:gridCol w:w="9"/>
        <w:gridCol w:w="1470"/>
        <w:gridCol w:w="2207"/>
        <w:gridCol w:w="1426"/>
      </w:tblGrid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№ урока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№ урока в теме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Содержание материала</w:t>
            </w:r>
          </w:p>
        </w:tc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Кол-во часов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Дата</w:t>
            </w:r>
          </w:p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проведения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Домашнее задание</w:t>
            </w:r>
          </w:p>
        </w:tc>
        <w:tc>
          <w:tcPr>
            <w:tcW w:w="1426" w:type="dxa"/>
            <w:vAlign w:val="center"/>
          </w:tcPr>
          <w:p w:rsidR="00435A6D" w:rsidRPr="003A3764" w:rsidRDefault="00435A6D" w:rsidP="00821F91">
            <w:pPr>
              <w:jc w:val="center"/>
              <w:rPr>
                <w:b/>
                <w:bCs/>
              </w:rPr>
            </w:pPr>
            <w:r w:rsidRPr="003A3764">
              <w:rPr>
                <w:b/>
                <w:bCs/>
              </w:rPr>
              <w:t xml:space="preserve">Примечание 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1.1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1.</w:t>
            </w:r>
            <w:r w:rsidRPr="003A3764">
              <w:rPr>
                <w:rStyle w:val="apple-converted-space"/>
                <w:b/>
                <w:bCs/>
              </w:rPr>
              <w:t> </w:t>
            </w:r>
            <w:r w:rsidRPr="003A3764">
              <w:t>Что изучает физика. Физические явления. Наблюдения и опыт.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Введение,§1,§2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  <w:rPr>
                <w:b/>
                <w:bCs/>
              </w:rPr>
            </w:pPr>
            <w:r w:rsidRPr="003A3764">
              <w:rPr>
                <w:b/>
                <w:bCs/>
              </w:rPr>
              <w:t>МЕХАНИКА (24 часа)</w:t>
            </w: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КИНЕМАТИКА (9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1. Механическое движение, виды движений, его характеристики.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§3,§7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2. Равномерное и движение тел. Скорость. Уравнение равномерного движения.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§9,§10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3. Графики прямолинейного движения.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4. Скорость при неравномерном движении.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§11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5. Прямолинейное равноускоренное движение.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§13,§14,§15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2"/>
              <w:spacing w:after="0" w:line="240" w:lineRule="auto"/>
            </w:pPr>
            <w:r w:rsidRPr="00C53C48">
              <w:t>6.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2"/>
              <w:spacing w:after="0" w:line="240" w:lineRule="auto"/>
            </w:pPr>
            <w:r w:rsidRPr="00C53C48">
              <w:t>7. Движение тел. Поступательное движение. Материальная точка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§20,§23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2"/>
              <w:spacing w:after="0" w:line="240" w:lineRule="auto"/>
            </w:pPr>
            <w:r w:rsidRPr="00C53C48">
              <w:t>8.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2.9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3"/>
              <w:rPr>
                <w:color w:val="auto"/>
                <w:szCs w:val="24"/>
              </w:rPr>
            </w:pPr>
            <w:r w:rsidRPr="00C53C48">
              <w:rPr>
                <w:color w:val="auto"/>
                <w:szCs w:val="24"/>
              </w:rPr>
              <w:t>9. Контрольная работа.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1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rPr>
                <w:b/>
                <w:bCs/>
              </w:rPr>
              <w:t>ДИНАМИКА (15 часов)</w:t>
            </w: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  <w:rPr>
                <w:lang w:val="en-US"/>
              </w:rPr>
            </w:pPr>
            <w:r w:rsidRPr="00C53C48">
              <w:rPr>
                <w:b/>
                <w:bCs/>
              </w:rPr>
              <w:t>Законы механики Ньютона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1. Взаимодействие тел в природе. Явление инерции.</w:t>
            </w:r>
            <w:r w:rsidRPr="00C53C48">
              <w:rPr>
                <w:rStyle w:val="apple-converted-space"/>
              </w:rPr>
              <w:t> </w:t>
            </w:r>
            <w:r w:rsidRPr="00C53C48">
              <w:rPr>
                <w:lang w:val="en-US"/>
              </w:rPr>
              <w:t>I</w:t>
            </w:r>
            <w:r w:rsidRPr="00C53C48">
              <w:rPr>
                <w:rStyle w:val="apple-converted-space"/>
              </w:rPr>
              <w:t> </w:t>
            </w:r>
            <w:r w:rsidRPr="00C53C48">
              <w:t>закон Ньютона. Инерциальные системы отсчета.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§22,§24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2. Понятие силы – как меры взаимодействия тел.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§25,§26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3.</w:t>
            </w:r>
            <w:r w:rsidRPr="00C53C48">
              <w:rPr>
                <w:rStyle w:val="apple-converted-space"/>
              </w:rPr>
              <w:t> </w:t>
            </w:r>
            <w:r w:rsidRPr="00C53C48">
              <w:rPr>
                <w:lang w:val="en-US"/>
              </w:rPr>
              <w:t>II</w:t>
            </w:r>
            <w:r w:rsidRPr="00C53C48">
              <w:rPr>
                <w:rStyle w:val="apple-converted-space"/>
              </w:rPr>
              <w:t> </w:t>
            </w:r>
            <w:r w:rsidRPr="00C53C48">
              <w:t>закон Ньютона.</w:t>
            </w:r>
            <w:r w:rsidRPr="00C53C48">
              <w:rPr>
                <w:rStyle w:val="apple-converted-space"/>
              </w:rPr>
              <w:t> </w:t>
            </w:r>
            <w:r w:rsidRPr="00C53C48">
              <w:rPr>
                <w:lang w:val="en-US"/>
              </w:rPr>
              <w:t>III</w:t>
            </w:r>
            <w:r w:rsidRPr="00C53C48">
              <w:rPr>
                <w:rStyle w:val="apple-converted-space"/>
              </w:rPr>
              <w:t> </w:t>
            </w:r>
            <w:r w:rsidRPr="00C53C48">
              <w:t>закон Ньютона.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§27,§28,§29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14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4. Принцип относительности Галилея.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§30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rPr>
                <w:b/>
                <w:bCs/>
              </w:rPr>
              <w:t>Силы в механике (3 часа)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1. Явление тяготения. Гравитационные силы.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§31,§32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r w:rsidRPr="00C53C48">
              <w:t>2. Закон всемирного тяготения.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§33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3"/>
              <w:rPr>
                <w:color w:val="auto"/>
                <w:szCs w:val="24"/>
              </w:rPr>
            </w:pPr>
            <w:r w:rsidRPr="00C53C48">
              <w:rPr>
                <w:color w:val="auto"/>
                <w:szCs w:val="24"/>
              </w:rPr>
              <w:t>3. Первая космическая скорость. Вес тела. Невесомость и перегрузки.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jc w:val="center"/>
            </w:pPr>
            <w:r w:rsidRPr="00C53C48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§34,§35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3"/>
              <w:jc w:val="center"/>
              <w:rPr>
                <w:color w:val="auto"/>
                <w:szCs w:val="24"/>
              </w:rPr>
            </w:pPr>
            <w:r w:rsidRPr="00C53C48">
              <w:rPr>
                <w:b/>
                <w:bCs/>
                <w:color w:val="auto"/>
                <w:szCs w:val="24"/>
              </w:rPr>
              <w:t>Законы сохранения (8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both"/>
            </w:pPr>
            <w:r w:rsidRPr="003A3764">
              <w:t>1. Импульс и импульс силы. Закон сохранения импульса.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§41,§42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19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both"/>
            </w:pPr>
            <w:r w:rsidRPr="003A3764">
              <w:t>2. Реактивное движение. Решение задач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§43,§44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both"/>
            </w:pPr>
            <w:r w:rsidRPr="003A3764">
              <w:t>3. Работа силы. Механическая энергия тела: потенциальная и кинетическая.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§45,§47,§48,§51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4. Закон сохранения и превращения энергии в механики.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§52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5. Решение задач 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both"/>
            </w:pPr>
            <w:r w:rsidRPr="003A3764">
              <w:t>6. Лабораторная работа «Изучение закона сохранения механической энергии».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с. 324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both"/>
            </w:pPr>
            <w:r w:rsidRPr="003A3764">
              <w:t>7. Обобщающее занятие.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3.15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both"/>
            </w:pPr>
            <w:r w:rsidRPr="003A3764">
              <w:t>8. Контрольная работа. 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  <w:rPr>
                <w:b/>
              </w:rPr>
            </w:pPr>
            <w:r w:rsidRPr="003A3764">
              <w:rPr>
                <w:b/>
              </w:rPr>
              <w:t>МОЛЕКУЛЯРНАЯ ФИЗИКА И ТЕРМОДИНАМИКА (21 час)</w:t>
            </w: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  <w:rPr>
                <w:b/>
              </w:rPr>
            </w:pPr>
            <w:r w:rsidRPr="003A3764">
              <w:rPr>
                <w:b/>
              </w:rPr>
              <w:t>Основы молекулярно-кинетической теории (14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1. 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§57,§58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2. Экспериментальное доказательство основных положений теории. Броуновское движение.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§60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3. Масса молекул. Количество вещества.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§59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29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4. Строение газообразных, жидких и твердых тел.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§61,§62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5.Идеальный газ в молекулярно-кинетической теории.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§63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  <w:ind w:left="25" w:hanging="25"/>
            </w:pPr>
            <w:r w:rsidRPr="003A3764">
              <w:t xml:space="preserve">6. Обобщающее занятие в форме </w:t>
            </w:r>
            <w:r w:rsidRPr="003A3764">
              <w:lastRenderedPageBreak/>
              <w:t>конференции.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32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7.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8. Температура и тепловое равновесие.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§66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2"/>
              <w:spacing w:after="0" w:line="240" w:lineRule="auto"/>
            </w:pPr>
            <w:r w:rsidRPr="003A3764">
              <w:t>9. Абсолютная температура. Температура – мера средней кинетической энергии.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§68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10. Строение газообразных, жидких и твердых тел (кристаллические и аморфные тела).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§61,§62,§75,§76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11. Основные макропараметры газа. Уравнение состояния идеального газа.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§70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12. Зависимость давления насыщенного пара от температуры. Кипение.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§72,§73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13. Влажность воздуха и ее измерение.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§74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39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 xml:space="preserve">14. </w:t>
            </w:r>
            <w:r w:rsidRPr="003A3764">
              <w:rPr>
                <w:b/>
              </w:rPr>
              <w:t>Контрольная работа</w:t>
            </w:r>
            <w:r w:rsidRPr="003A3764">
              <w:t>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  <w:jc w:val="center"/>
            </w:pPr>
            <w:r w:rsidRPr="003A3764">
              <w:rPr>
                <w:b/>
                <w:bCs/>
              </w:rPr>
              <w:t>Основы термодинамики (6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1. Внутренняя энергия. Работа в термодинамике.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§77,§78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2. Количество теплоты. Удельная теплоемкость.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§79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3. Первый закон термодинамики.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§80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f0"/>
            </w:pPr>
            <w:r w:rsidRPr="003A3764">
              <w:t>4. Необратимость процессов в природе.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§52,§83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rPr>
          <w:trHeight w:val="77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4.19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  <w:ind w:left="25" w:hanging="25"/>
            </w:pPr>
            <w:r w:rsidRPr="003A3764">
              <w:t>5. Принципы действия теплового двигателя. ДВС. Дизель. КПД тепловых двигателей.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§84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rPr>
          <w:trHeight w:val="42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4.20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  <w:ind w:left="25" w:hanging="25"/>
            </w:pPr>
            <w:r w:rsidRPr="003A3764">
              <w:t>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4.21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6. Контрольная работа.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  <w:rPr>
                <w:b/>
              </w:rPr>
            </w:pPr>
            <w:r w:rsidRPr="003A3764">
              <w:rPr>
                <w:b/>
              </w:rPr>
              <w:t>ЭЛЕКТРОДИНАМИКА (24 часа)</w:t>
            </w: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  <w:rPr>
                <w:b/>
              </w:rPr>
            </w:pPr>
            <w:r w:rsidRPr="003A3764">
              <w:rPr>
                <w:b/>
              </w:rPr>
              <w:t>Электростатика (9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 xml:space="preserve">1. Что такое электродинамика. </w:t>
            </w:r>
            <w:r w:rsidRPr="003A3764">
              <w:lastRenderedPageBreak/>
              <w:t>Строение атома. Электрон.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§86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48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2. 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§87,§88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49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3. Закон Кулона.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§89,§90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4. Электрическое поле. Напряженность электрического поля. Принцип суперпозиций полей.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§92,§93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5. Силовые линии электрического поля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§94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6.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7. Потенциал электростатического поля и разность потенциалов.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§99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8. Конденсаторы. Назначение, устройство и виды.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§101,§102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9. Решение задач. Самостоятельная работа.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rPr>
                <w:b/>
                <w:bCs/>
              </w:rPr>
              <w:t>Законы постоянного тока (9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1. Электрический ток. Сила тока.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3"/>
              <w:rPr>
                <w:color w:val="auto"/>
                <w:szCs w:val="24"/>
              </w:rPr>
            </w:pPr>
            <w:r w:rsidRPr="00C53C48">
              <w:rPr>
                <w:color w:val="auto"/>
                <w:szCs w:val="24"/>
              </w:rPr>
              <w:t>2. Условия, необходимые для существования электрического тока.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§105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C53C48" w:rsidRDefault="00435A6D" w:rsidP="00821F91">
            <w:pPr>
              <w:pStyle w:val="3"/>
              <w:rPr>
                <w:color w:val="auto"/>
                <w:szCs w:val="24"/>
              </w:rPr>
            </w:pPr>
            <w:r w:rsidRPr="00C53C48">
              <w:rPr>
                <w:color w:val="auto"/>
                <w:szCs w:val="24"/>
              </w:rPr>
              <w:t>3. Закон Ома для участка цепи.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§106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4. Электрическая цепь. Последовательное и параллельное соединение проводников. Лабораторная работа «Изучение последовательного и параллельного соединения проводников».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§107, с.330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5. Работа и мощность электрического тока.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§108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6. Электродвижущая сила. Закон Ома для полной цепи.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§109,§110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5.16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 xml:space="preserve">7. Лабораторная работа «Измерение ЭДС и внутреннего сопротивления </w:t>
            </w:r>
            <w:r w:rsidRPr="003A3764">
              <w:lastRenderedPageBreak/>
              <w:t>источника тока»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с. 328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lastRenderedPageBreak/>
              <w:t>63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5.17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8. Решение задач.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5.18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9. Контрольная работа.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147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  <w:rPr>
                <w:b/>
              </w:rPr>
            </w:pPr>
            <w:r w:rsidRPr="003A3764">
              <w:rPr>
                <w:b/>
              </w:rPr>
              <w:t>Электрический ток в различных средах (6 часов)</w:t>
            </w: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65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5.19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1. 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§111,§113,§114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5.20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2. Электрический ток в полупроводниках. Применение полупроводниковых приборов.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§115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5.21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3. Электрический ток в вакууме. Электронно-лучевая трубка.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§120,§121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5.22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4. Электрический ток в жидкостях.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§122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69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5.23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5. Электрический ток в газах. Несамостоятельный и самостоятельный разряды. Плазма.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§124,§126</w:t>
            </w:r>
          </w:p>
        </w:tc>
        <w:tc>
          <w:tcPr>
            <w:tcW w:w="1426" w:type="dxa"/>
          </w:tcPr>
          <w:p w:rsidR="00435A6D" w:rsidRPr="003A3764" w:rsidRDefault="00435A6D" w:rsidP="00821F91">
            <w:pPr>
              <w:jc w:val="center"/>
              <w:rPr>
                <w:lang w:val="en-US"/>
              </w:rPr>
            </w:pPr>
          </w:p>
        </w:tc>
      </w:tr>
      <w:tr w:rsidR="00435A6D" w:rsidRPr="003A3764" w:rsidTr="00821F91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70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5.24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pStyle w:val="a7"/>
            </w:pPr>
            <w:r w:rsidRPr="003A3764">
              <w:t>6. Повторение</w:t>
            </w:r>
          </w:p>
        </w:tc>
        <w:tc>
          <w:tcPr>
            <w:tcW w:w="3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14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pPr>
              <w:jc w:val="center"/>
            </w:pPr>
            <w:r w:rsidRPr="003A3764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6D" w:rsidRPr="003A3764" w:rsidRDefault="00435A6D" w:rsidP="00821F91">
            <w:r w:rsidRPr="003A3764">
              <w:t> </w:t>
            </w:r>
          </w:p>
        </w:tc>
        <w:tc>
          <w:tcPr>
            <w:tcW w:w="1426" w:type="dxa"/>
          </w:tcPr>
          <w:p w:rsidR="00435A6D" w:rsidRPr="003A3764" w:rsidRDefault="00435A6D" w:rsidP="00821F91"/>
        </w:tc>
      </w:tr>
    </w:tbl>
    <w:p w:rsidR="00435A6D" w:rsidRDefault="00435A6D" w:rsidP="00034E7C">
      <w:pPr>
        <w:jc w:val="center"/>
        <w:rPr>
          <w:b/>
          <w:bCs/>
        </w:rPr>
      </w:pPr>
    </w:p>
    <w:p w:rsidR="009F7A66" w:rsidRPr="009F7A66" w:rsidRDefault="009F7A66" w:rsidP="00034E7C">
      <w:pPr>
        <w:jc w:val="center"/>
      </w:pPr>
      <w:r w:rsidRPr="009F7A66">
        <w:rPr>
          <w:b/>
          <w:bCs/>
        </w:rPr>
        <w:t>Календарно-тематическое планирование по физике.</w:t>
      </w:r>
    </w:p>
    <w:p w:rsidR="009F7A66" w:rsidRPr="009F7A66" w:rsidRDefault="009F7A66" w:rsidP="00034E7C">
      <w:pPr>
        <w:jc w:val="center"/>
      </w:pPr>
      <w:r w:rsidRPr="009F7A66">
        <w:t xml:space="preserve">(2 часа в неделю. </w:t>
      </w:r>
      <w:r w:rsidR="00A21035">
        <w:t>68</w:t>
      </w:r>
      <w:r w:rsidRPr="009F7A66">
        <w:t xml:space="preserve"> часов) </w:t>
      </w:r>
    </w:p>
    <w:p w:rsidR="009F7A66" w:rsidRPr="009F7A66" w:rsidRDefault="009F7A66" w:rsidP="00034E7C">
      <w:pPr>
        <w:jc w:val="center"/>
        <w:rPr>
          <w:b/>
        </w:rPr>
      </w:pPr>
      <w:r w:rsidRPr="009F7A66">
        <w:rPr>
          <w:b/>
        </w:rPr>
        <w:t>1</w:t>
      </w:r>
      <w:r w:rsidR="000412DF">
        <w:rPr>
          <w:b/>
        </w:rPr>
        <w:t>1</w:t>
      </w:r>
      <w:r w:rsidRPr="009F7A66">
        <w:rPr>
          <w:b/>
        </w:rPr>
        <w:t xml:space="preserve"> класс </w:t>
      </w:r>
    </w:p>
    <w:p w:rsidR="009F7A66" w:rsidRPr="009F7A66" w:rsidRDefault="009F7A66" w:rsidP="00034E7C">
      <w:pPr>
        <w:jc w:val="center"/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76"/>
        <w:gridCol w:w="6542"/>
        <w:gridCol w:w="1331"/>
        <w:gridCol w:w="1479"/>
        <w:gridCol w:w="2207"/>
        <w:gridCol w:w="1426"/>
      </w:tblGrid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№ урока в теме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Содержание материала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Дата</w:t>
            </w:r>
          </w:p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A66" w:rsidRPr="009F7A66" w:rsidRDefault="009F7A66" w:rsidP="00034E7C">
            <w:pPr>
              <w:jc w:val="center"/>
              <w:rPr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1426" w:type="dxa"/>
            <w:vAlign w:val="center"/>
          </w:tcPr>
          <w:p w:rsidR="009F7A66" w:rsidRPr="009F7A66" w:rsidRDefault="009F7A66" w:rsidP="00034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F7A66">
              <w:rPr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ЭЛЕКТРОДИНАМИКА (20 часов)</w:t>
            </w:r>
          </w:p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Электростатика (7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>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§86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>Закон Кулона.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§87,§88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Электрическое поле. Напряженность электрического поля. Принцип суперпозиций полей.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§89,§90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>Силовые линии электрического поля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§92,§93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 xml:space="preserve">Потенциал электростатического поля и разность </w:t>
            </w:r>
            <w:r w:rsidRPr="009F7A66">
              <w:rPr>
                <w:szCs w:val="24"/>
              </w:rPr>
              <w:lastRenderedPageBreak/>
              <w:t>потенциалов.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lastRenderedPageBreak/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§94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1.6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Конденсаторы. Назначение, устройство и виды.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§99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1.7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 xml:space="preserve">Решение задач. </w:t>
            </w:r>
            <w:proofErr w:type="gramStart"/>
            <w:r w:rsidRPr="009F7A66">
              <w:rPr>
                <w:i/>
              </w:rPr>
              <w:t>СР</w:t>
            </w:r>
            <w:proofErr w:type="gramEnd"/>
            <w:r w:rsidRPr="009F7A66">
              <w:rPr>
                <w:i/>
              </w:rPr>
              <w:t xml:space="preserve"> «Электростатика»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rPr>
                <w:b/>
                <w:bCs/>
              </w:rPr>
              <w:t>Законы постоянного тока (8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3"/>
              <w:rPr>
                <w:color w:val="auto"/>
                <w:szCs w:val="24"/>
              </w:rPr>
            </w:pPr>
            <w:r w:rsidRPr="009F7A66">
              <w:rPr>
                <w:color w:val="auto"/>
                <w:szCs w:val="24"/>
              </w:rPr>
              <w:t>Электрический ток. Сила тока. Условия, необходимые для существования электрического тока.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§104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3"/>
              <w:rPr>
                <w:color w:val="auto"/>
                <w:szCs w:val="24"/>
              </w:rPr>
            </w:pPr>
            <w:r w:rsidRPr="009F7A66">
              <w:rPr>
                <w:color w:val="auto"/>
                <w:szCs w:val="24"/>
              </w:rPr>
              <w:t>Закон Ома для участка цепи.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§105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 xml:space="preserve">Электрическая цепь. Последовательное и параллельное соединение проводников.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§106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>Работа и мощность электрического тока.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§107, с.330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§108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2.6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b/>
                <w:i/>
                <w:szCs w:val="24"/>
              </w:rPr>
            </w:pPr>
            <w:r w:rsidRPr="009F7A66">
              <w:rPr>
                <w:b/>
                <w:i/>
                <w:szCs w:val="24"/>
              </w:rPr>
              <w:t>ЛР «Измерение ЭДС и внутреннего сопротивления источника тока»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§109,§110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2.7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szCs w:val="24"/>
              </w:rPr>
            </w:pPr>
            <w:r w:rsidRPr="009F7A66">
              <w:rPr>
                <w:szCs w:val="24"/>
              </w:rPr>
              <w:t>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с. 328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2.8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7"/>
              <w:ind w:firstLine="0"/>
              <w:rPr>
                <w:b/>
                <w:i/>
                <w:szCs w:val="24"/>
              </w:rPr>
            </w:pPr>
            <w:r w:rsidRPr="009F7A66">
              <w:rPr>
                <w:b/>
                <w:i/>
                <w:szCs w:val="24"/>
              </w:rPr>
              <w:t>Контрольная работа</w:t>
            </w:r>
            <w:r>
              <w:rPr>
                <w:b/>
                <w:i/>
                <w:szCs w:val="24"/>
              </w:rPr>
              <w:t xml:space="preserve"> «Электростатика. Законы постоянного тока»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Электрический ток в различных средах (5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3.1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§111,§113,§114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3.2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§115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3.3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Электрический ток в вакууме. Электронно-лучевая трубка.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§120,§121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3.4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Электрический ток в жидкостях.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§122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3.5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r w:rsidRPr="009F7A66">
              <w:t>Электрический ток в газах. Несамостоятельный и самостоятельный разряды. Плазма.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§124,§126</w:t>
            </w:r>
          </w:p>
        </w:tc>
        <w:tc>
          <w:tcPr>
            <w:tcW w:w="1426" w:type="dxa"/>
          </w:tcPr>
          <w:p w:rsidR="009F7A66" w:rsidRPr="009F7A66" w:rsidRDefault="009F7A66" w:rsidP="00034E7C">
            <w:pPr>
              <w:jc w:val="center"/>
              <w:rPr>
                <w:lang w:val="en-US"/>
              </w:rPr>
            </w:pPr>
          </w:p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Магнитное поле. Электромагнитна индукция (9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 xml:space="preserve">Взаимодействие токов. Закон Ампера и его применение.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 xml:space="preserve">Сила Лоренца, применение.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0C3BD0" w:rsidP="00034E7C">
            <w:pPr>
              <w:ind w:left="68"/>
            </w:pPr>
            <w:r w:rsidRPr="009F7A66">
              <w:t>Явление электромагнитной индукции. Правило Ленца.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0C3BD0" w:rsidRDefault="000C3BD0" w:rsidP="00034E7C">
            <w:pPr>
              <w:pStyle w:val="a6"/>
              <w:ind w:left="0"/>
              <w:jc w:val="both"/>
              <w:rPr>
                <w:b/>
                <w:i/>
              </w:rPr>
            </w:pPr>
            <w:r w:rsidRPr="000C3BD0">
              <w:rPr>
                <w:b/>
                <w:i/>
                <w:sz w:val="24"/>
                <w:szCs w:val="24"/>
              </w:rPr>
              <w:t>ЛР «Исследование явления электромагнитной индукции».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 xml:space="preserve">Закон электромагнитной индукции.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4.6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 xml:space="preserve">ЭДС индукции в движущихся проводниках.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4.7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 xml:space="preserve">Явление самоиндукция. Индуктивность.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4.8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>Электромагнитное поле.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4.9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proofErr w:type="gramStart"/>
            <w:r w:rsidRPr="009F7A66">
              <w:rPr>
                <w:b/>
              </w:rPr>
              <w:t>КР</w:t>
            </w:r>
            <w:proofErr w:type="gramEnd"/>
            <w:r w:rsidRPr="009F7A66">
              <w:rPr>
                <w:b/>
              </w:rPr>
              <w:t xml:space="preserve"> по теме «Электромагнитная индукция»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rPr>
                <w:b/>
              </w:rPr>
              <w:t>Колебания и волны (19 часов)</w:t>
            </w:r>
          </w:p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Колебания (7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5.1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>Типы колебаний. Гармонические колебания. Математический маятник.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5.2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 xml:space="preserve">Электромагнитные колебания. Колебательный контур.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5.3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>Период свободных электрических колебаний.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5.4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>Переменный электрический ток.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  <w:r w:rsidRPr="009F7A66">
              <w:t>5.5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ind w:left="68"/>
            </w:pPr>
            <w:r w:rsidRPr="009F7A66">
              <w:t>Генераторы переменного тока. Генерирование эл. энергии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5.6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Трансформаторы.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5.7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Производство, передача и использование электрической энергии.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Электромагнитные волны (5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6.1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 xml:space="preserve">Волновые явления. Характеристики волн. 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6.2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Электромагнитные волны. Открытие электромагнитных волн.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6.3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Принцип радиосвязи. Модуляция и детектирование.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6.4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Распространение радиоволн. Радиолокация. Современные средства связи. Телевидение.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6.5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i/>
              </w:rPr>
            </w:pPr>
            <w:proofErr w:type="gramStart"/>
            <w:r w:rsidRPr="009F7A66">
              <w:rPr>
                <w:b/>
                <w:i/>
              </w:rPr>
              <w:t>КР</w:t>
            </w:r>
            <w:proofErr w:type="gramEnd"/>
            <w:r w:rsidRPr="009F7A66">
              <w:rPr>
                <w:b/>
                <w:i/>
              </w:rPr>
              <w:t xml:space="preserve"> по теме «Электромагнитные колебания и волны».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rPr>
                <w:b/>
              </w:rPr>
              <w:t>Оптика (10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rPr>
                <w:b/>
              </w:rPr>
            </w:pPr>
            <w:r w:rsidRPr="009F7A66">
              <w:t>Закон отражения света. Закон преломление света.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>Полное внутреннее отражение света.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  <w:i/>
              </w:rPr>
            </w:pPr>
            <w:r w:rsidRPr="009F7A66">
              <w:rPr>
                <w:b/>
                <w:i/>
              </w:rPr>
              <w:t>ЛР «Определение показателя преломления стекла»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>Линзы. Построение изображений, даваемых линзой.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>Формула тонкой линзы. 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7.6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>Дисперсия света.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7.7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 xml:space="preserve">Интерференция света. </w:t>
            </w:r>
            <w:r w:rsidR="000C3BD0" w:rsidRPr="009F7A66">
              <w:t>Дифракция волн.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7.8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0C3BD0" w:rsidP="00034E7C">
            <w:pPr>
              <w:ind w:left="68"/>
              <w:rPr>
                <w:b/>
              </w:rPr>
            </w:pPr>
            <w:r w:rsidRPr="009F7A66">
              <w:rPr>
                <w:b/>
                <w:i/>
              </w:rPr>
              <w:t xml:space="preserve">ЛР «Определение </w:t>
            </w:r>
            <w:r>
              <w:rPr>
                <w:b/>
                <w:i/>
              </w:rPr>
              <w:t>длины световой волны</w:t>
            </w:r>
            <w:r w:rsidRPr="009F7A66">
              <w:rPr>
                <w:b/>
                <w:i/>
              </w:rPr>
              <w:t>»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7.9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>Решение задач.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7.10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  <w:i/>
              </w:rPr>
            </w:pPr>
            <w:proofErr w:type="gramStart"/>
            <w:r w:rsidRPr="009F7A66">
              <w:rPr>
                <w:b/>
                <w:i/>
              </w:rPr>
              <w:t>КР</w:t>
            </w:r>
            <w:proofErr w:type="gramEnd"/>
            <w:r w:rsidRPr="009F7A66">
              <w:rPr>
                <w:b/>
                <w:i/>
              </w:rPr>
              <w:t xml:space="preserve"> по теме «Оптика».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  <w:rPr>
                <w:b/>
              </w:rPr>
            </w:pPr>
            <w:r w:rsidRPr="009F7A66">
              <w:rPr>
                <w:b/>
              </w:rPr>
              <w:t>Излучения и спектры (</w:t>
            </w:r>
            <w:r w:rsidR="00F25B5B">
              <w:rPr>
                <w:b/>
              </w:rPr>
              <w:t>2</w:t>
            </w:r>
            <w:r w:rsidRPr="009F7A66">
              <w:rPr>
                <w:b/>
              </w:rPr>
              <w:t xml:space="preserve"> часа)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8.1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  <w:rPr>
                <w:b/>
              </w:rPr>
            </w:pPr>
            <w:r w:rsidRPr="009F7A66">
              <w:t>Виды излучений.</w:t>
            </w:r>
            <w:r w:rsidR="00F25B5B" w:rsidRPr="009F7A66">
              <w:t xml:space="preserve"> Спектры и спектральный анализ.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8.2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F25B5B" w:rsidP="00034E7C">
            <w:pPr>
              <w:ind w:left="68"/>
              <w:rPr>
                <w:b/>
              </w:rPr>
            </w:pPr>
            <w:r w:rsidRPr="009F7A66">
              <w:t>Шкала электромагнитных волн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147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rPr>
                <w:b/>
              </w:rPr>
              <w:t>Квантовая физика (1</w:t>
            </w:r>
            <w:r w:rsidR="00F25B5B">
              <w:rPr>
                <w:b/>
              </w:rPr>
              <w:t>5</w:t>
            </w:r>
            <w:r w:rsidRPr="009F7A66">
              <w:rPr>
                <w:b/>
              </w:rPr>
              <w:t xml:space="preserve"> часов)</w:t>
            </w:r>
          </w:p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9.1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Фотоэффект. Законы фотоэффекта.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9F7A66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  <w:r w:rsidRPr="009F7A66">
              <w:t>9.2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ind w:left="68"/>
            </w:pPr>
            <w:r w:rsidRPr="009F7A66">
              <w:t>Решение задач на законы фотоэффекта.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66" w:rsidRPr="009F7A66" w:rsidRDefault="009F7A66" w:rsidP="00034E7C"/>
        </w:tc>
        <w:tc>
          <w:tcPr>
            <w:tcW w:w="1426" w:type="dxa"/>
          </w:tcPr>
          <w:p w:rsidR="009F7A66" w:rsidRPr="009F7A66" w:rsidRDefault="009F7A66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  <w:rPr>
                <w:i/>
              </w:rPr>
            </w:pPr>
            <w:proofErr w:type="gramStart"/>
            <w:r w:rsidRPr="009F7A66">
              <w:rPr>
                <w:i/>
              </w:rPr>
              <w:t>СР</w:t>
            </w:r>
            <w:proofErr w:type="gramEnd"/>
            <w:r w:rsidRPr="009F7A66">
              <w:rPr>
                <w:i/>
              </w:rPr>
              <w:t xml:space="preserve"> по теме «Излучения и спектры. Световые кванты».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Строение атома. Опыты Резерфорда.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Квантовые постулаты Бора.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9.6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Экспериментальные методы исследования частиц.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9.7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Радиоактивность. Радиоактивные превращения атомных ядер.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9.8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Закон радиоактивного распада.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9.9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Строение атомного ядра. Изотопы.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9.10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Ядерные силы. Энергия связи. Дефект масс.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9.11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Ядерные реакции. Энергетический выход ядерной реакции.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9.12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Цепная ядерная реакция. Ядерный реактор.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9.13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Термоядерная реакция.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9.14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</w:pPr>
            <w:r w:rsidRPr="009F7A66">
              <w:t>Биологическое действие радиоактивного излучения.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  <w:tr w:rsidR="00F25B5B" w:rsidRPr="009F7A66" w:rsidTr="00736725"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pStyle w:val="a6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  <w:r w:rsidRPr="009F7A66">
              <w:t>9.15</w:t>
            </w:r>
          </w:p>
        </w:tc>
        <w:tc>
          <w:tcPr>
            <w:tcW w:w="6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ind w:left="68"/>
              <w:rPr>
                <w:i/>
              </w:rPr>
            </w:pPr>
            <w:proofErr w:type="gramStart"/>
            <w:r w:rsidRPr="009F7A66">
              <w:rPr>
                <w:b/>
                <w:i/>
              </w:rPr>
              <w:t>КР</w:t>
            </w:r>
            <w:proofErr w:type="gramEnd"/>
            <w:r w:rsidRPr="009F7A66">
              <w:rPr>
                <w:b/>
                <w:i/>
              </w:rPr>
              <w:t xml:space="preserve"> по теме «Ядерная физика».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>
            <w:pPr>
              <w:jc w:val="center"/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5B" w:rsidRPr="009F7A66" w:rsidRDefault="00F25B5B" w:rsidP="00034E7C"/>
        </w:tc>
        <w:tc>
          <w:tcPr>
            <w:tcW w:w="1426" w:type="dxa"/>
          </w:tcPr>
          <w:p w:rsidR="00F25B5B" w:rsidRPr="009F7A66" w:rsidRDefault="00F25B5B" w:rsidP="00034E7C"/>
        </w:tc>
      </w:tr>
    </w:tbl>
    <w:p w:rsidR="00D034FE" w:rsidRPr="009F7A66" w:rsidRDefault="00D034FE" w:rsidP="00034E7C">
      <w:pPr>
        <w:rPr>
          <w:b/>
          <w:u w:val="single"/>
        </w:rPr>
      </w:pPr>
    </w:p>
    <w:sectPr w:rsidR="00D034FE" w:rsidRPr="009F7A66" w:rsidSect="009F7A66">
      <w:headerReference w:type="even" r:id="rId9"/>
      <w:footerReference w:type="even" r:id="rId10"/>
      <w:footerReference w:type="default" r:id="rId11"/>
      <w:pgSz w:w="16840" w:h="11907" w:orient="landscape" w:code="9"/>
      <w:pgMar w:top="851" w:right="1134" w:bottom="851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88" w:rsidRPr="00516A36" w:rsidRDefault="007A0088" w:rsidP="003F2ED1">
      <w:pPr>
        <w:rPr>
          <w:kern w:val="28"/>
          <w:sz w:val="20"/>
          <w:szCs w:val="20"/>
        </w:rPr>
      </w:pPr>
      <w:r>
        <w:separator/>
      </w:r>
    </w:p>
  </w:endnote>
  <w:endnote w:type="continuationSeparator" w:id="0">
    <w:p w:rsidR="007A0088" w:rsidRPr="00516A36" w:rsidRDefault="007A0088" w:rsidP="003F2ED1">
      <w:pPr>
        <w:rPr>
          <w:kern w:val="28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25" w:rsidRDefault="00736725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725" w:rsidRDefault="0073672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25" w:rsidRDefault="0073672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88" w:rsidRPr="00516A36" w:rsidRDefault="007A0088" w:rsidP="003F2ED1">
      <w:pPr>
        <w:rPr>
          <w:kern w:val="28"/>
          <w:sz w:val="20"/>
          <w:szCs w:val="20"/>
        </w:rPr>
      </w:pPr>
      <w:r>
        <w:separator/>
      </w:r>
    </w:p>
  </w:footnote>
  <w:footnote w:type="continuationSeparator" w:id="0">
    <w:p w:rsidR="007A0088" w:rsidRPr="00516A36" w:rsidRDefault="007A0088" w:rsidP="003F2ED1">
      <w:pPr>
        <w:rPr>
          <w:kern w:val="28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25" w:rsidRDefault="00736725" w:rsidP="0073672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725" w:rsidRDefault="007367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BD15059_"/>
      </v:shape>
    </w:pict>
  </w:numPicBullet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B7115"/>
    <w:multiLevelType w:val="hybridMultilevel"/>
    <w:tmpl w:val="0EC4B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02DB2"/>
    <w:multiLevelType w:val="hybridMultilevel"/>
    <w:tmpl w:val="9C447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BA580D"/>
    <w:multiLevelType w:val="hybridMultilevel"/>
    <w:tmpl w:val="846ED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35E12402"/>
    <w:multiLevelType w:val="hybridMultilevel"/>
    <w:tmpl w:val="4466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1070A"/>
    <w:multiLevelType w:val="hybridMultilevel"/>
    <w:tmpl w:val="E0F6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5BF511EF"/>
    <w:multiLevelType w:val="hybridMultilevel"/>
    <w:tmpl w:val="55703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91221"/>
    <w:multiLevelType w:val="hybridMultilevel"/>
    <w:tmpl w:val="60C28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A5866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722B2"/>
    <w:multiLevelType w:val="hybridMultilevel"/>
    <w:tmpl w:val="A5DC7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3D09D9"/>
    <w:multiLevelType w:val="hybridMultilevel"/>
    <w:tmpl w:val="F1B099EA"/>
    <w:lvl w:ilvl="0" w:tplc="8D208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6CC"/>
    <w:rsid w:val="00034E7C"/>
    <w:rsid w:val="000412DF"/>
    <w:rsid w:val="000B4FBD"/>
    <w:rsid w:val="000C3BD0"/>
    <w:rsid w:val="0013302E"/>
    <w:rsid w:val="003F2ED1"/>
    <w:rsid w:val="004354B7"/>
    <w:rsid w:val="00435A6D"/>
    <w:rsid w:val="0044037B"/>
    <w:rsid w:val="0044081D"/>
    <w:rsid w:val="004743A7"/>
    <w:rsid w:val="004956DF"/>
    <w:rsid w:val="004C1841"/>
    <w:rsid w:val="00666AA2"/>
    <w:rsid w:val="00736725"/>
    <w:rsid w:val="007A0088"/>
    <w:rsid w:val="007E7F1B"/>
    <w:rsid w:val="00922E4B"/>
    <w:rsid w:val="009F7A66"/>
    <w:rsid w:val="00A21035"/>
    <w:rsid w:val="00AC706A"/>
    <w:rsid w:val="00AE66CC"/>
    <w:rsid w:val="00C10AE0"/>
    <w:rsid w:val="00C53C48"/>
    <w:rsid w:val="00C81A38"/>
    <w:rsid w:val="00CE4AB9"/>
    <w:rsid w:val="00D034FE"/>
    <w:rsid w:val="00D91F20"/>
    <w:rsid w:val="00DC2EB1"/>
    <w:rsid w:val="00F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37B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43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743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D034FE"/>
    <w:pPr>
      <w:ind w:left="720"/>
      <w:contextualSpacing/>
    </w:pPr>
    <w:rPr>
      <w:bCs/>
      <w:color w:val="000000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D034F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0"/>
    <w:rsid w:val="00D034F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7">
    <w:name w:val="Body Text Indent"/>
    <w:basedOn w:val="a"/>
    <w:link w:val="a8"/>
    <w:uiPriority w:val="99"/>
    <w:rsid w:val="009F7A66"/>
    <w:pPr>
      <w:ind w:firstLine="28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7A66"/>
    <w:rPr>
      <w:sz w:val="24"/>
    </w:rPr>
  </w:style>
  <w:style w:type="paragraph" w:styleId="3">
    <w:name w:val="Body Text 3"/>
    <w:basedOn w:val="a"/>
    <w:link w:val="30"/>
    <w:uiPriority w:val="99"/>
    <w:rsid w:val="009F7A66"/>
    <w:rPr>
      <w:color w:val="00008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F7A66"/>
    <w:rPr>
      <w:color w:val="000080"/>
      <w:sz w:val="24"/>
    </w:rPr>
  </w:style>
  <w:style w:type="character" w:styleId="a9">
    <w:name w:val="page number"/>
    <w:basedOn w:val="a0"/>
    <w:rsid w:val="009F7A66"/>
  </w:style>
  <w:style w:type="paragraph" w:styleId="aa">
    <w:name w:val="header"/>
    <w:basedOn w:val="a"/>
    <w:link w:val="ab"/>
    <w:rsid w:val="009F7A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F7A66"/>
  </w:style>
  <w:style w:type="paragraph" w:styleId="ac">
    <w:name w:val="footer"/>
    <w:basedOn w:val="a"/>
    <w:link w:val="ad"/>
    <w:rsid w:val="009F7A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F7A66"/>
  </w:style>
  <w:style w:type="character" w:styleId="ae">
    <w:name w:val="Strong"/>
    <w:basedOn w:val="a0"/>
    <w:qFormat/>
    <w:rsid w:val="00A21035"/>
    <w:rPr>
      <w:b/>
      <w:bCs/>
    </w:rPr>
  </w:style>
  <w:style w:type="paragraph" w:styleId="af">
    <w:name w:val="Normal (Web)"/>
    <w:basedOn w:val="a"/>
    <w:uiPriority w:val="99"/>
    <w:unhideWhenUsed/>
    <w:rsid w:val="00A21035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44081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4081D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53C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3C48"/>
    <w:rPr>
      <w:sz w:val="24"/>
      <w:szCs w:val="24"/>
    </w:rPr>
  </w:style>
  <w:style w:type="character" w:customStyle="1" w:styleId="apple-converted-space">
    <w:name w:val="apple-converted-space"/>
    <w:basedOn w:val="a0"/>
    <w:rsid w:val="00C53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home</Company>
  <LinksUpToDate>false</LinksUpToDate>
  <CharactersWithSpaces>30290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pc1</dc:creator>
  <cp:lastModifiedBy>Оксана Леонидовна</cp:lastModifiedBy>
  <cp:revision>15</cp:revision>
  <cp:lastPrinted>2021-09-21T03:59:00Z</cp:lastPrinted>
  <dcterms:created xsi:type="dcterms:W3CDTF">2021-09-20T07:58:00Z</dcterms:created>
  <dcterms:modified xsi:type="dcterms:W3CDTF">2021-09-27T01:14:00Z</dcterms:modified>
</cp:coreProperties>
</file>